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110"/>
        <w:gridCol w:w="3119"/>
      </w:tblGrid>
      <w:tr w:rsidR="000415AC" w:rsidTr="00097BE5">
        <w:tc>
          <w:tcPr>
            <w:tcW w:w="2802" w:type="dxa"/>
          </w:tcPr>
          <w:p w:rsidR="000415AC" w:rsidRDefault="000415AC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55858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38E" w:rsidRPr="003A238E" w:rsidRDefault="003A238E">
            <w:pPr>
              <w:rPr>
                <w:sz w:val="8"/>
                <w:szCs w:val="8"/>
              </w:rPr>
            </w:pPr>
          </w:p>
        </w:tc>
        <w:tc>
          <w:tcPr>
            <w:tcW w:w="4110" w:type="dxa"/>
          </w:tcPr>
          <w:p w:rsidR="00C474D1" w:rsidRPr="00C474D1" w:rsidRDefault="00C474D1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6"/>
                <w:szCs w:val="6"/>
                <w:lang w:eastAsia="ja-JP" w:bidi="ru-RU"/>
              </w:rPr>
            </w:pPr>
          </w:p>
          <w:p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Р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107023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Москва, ул.Суворовская 10, оф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15 </w:t>
            </w:r>
          </w:p>
          <w:p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+7 (495) 221-22-52 </w:t>
            </w:r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(многоканальный)</w:t>
            </w:r>
          </w:p>
          <w:p w:rsidR="00DD146E" w:rsidRPr="001D20BD" w:rsidRDefault="000E1A84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</w:t>
            </w:r>
            <w:r w:rsidR="000415AC"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8-800-100-50-10 </w:t>
            </w:r>
            <w:r w:rsidR="000415AC"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(звонок бесплатный)</w:t>
            </w:r>
          </w:p>
          <w:p w:rsidR="000415AC" w:rsidRPr="00A91A8E" w:rsidRDefault="000415AC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14"/>
                <w:szCs w:val="10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E</w:t>
            </w:r>
            <w:r w:rsidRPr="00A91A8E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>-</w:t>
            </w: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mail</w:t>
            </w:r>
            <w:r w:rsidRPr="00A91A8E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: </w:t>
            </w:r>
            <w:hyperlink r:id="rId8" w:history="1"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A91A8E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@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A91A8E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  <w:hyperlink r:id="rId9" w:history="1"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www</w:t>
              </w:r>
              <w:r w:rsidR="0095510E" w:rsidRPr="00A91A8E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="0095510E" w:rsidRPr="00A91A8E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</w:p>
        </w:tc>
        <w:tc>
          <w:tcPr>
            <w:tcW w:w="3119" w:type="dxa"/>
          </w:tcPr>
          <w:p w:rsidR="00C474D1" w:rsidRPr="00A91A8E" w:rsidRDefault="00C474D1" w:rsidP="00A17C21">
            <w:pPr>
              <w:ind w:left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0415AC" w:rsidRDefault="000415AC" w:rsidP="00AB4689">
            <w:pPr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09750" cy="37525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23" cy="3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5AC" w:rsidRPr="009D1860" w:rsidTr="00097BE5">
        <w:trPr>
          <w:trHeight w:val="227"/>
        </w:trPr>
        <w:tc>
          <w:tcPr>
            <w:tcW w:w="10031" w:type="dxa"/>
            <w:gridSpan w:val="3"/>
            <w:vAlign w:val="center"/>
          </w:tcPr>
          <w:p w:rsidR="00C474D1" w:rsidRPr="009D1860" w:rsidRDefault="009D1860" w:rsidP="009D1860">
            <w:pPr>
              <w:ind w:right="-108"/>
              <w:rPr>
                <w:rFonts w:ascii="Arial" w:hAnsi="Arial" w:cs="Arial"/>
                <w:spacing w:val="18"/>
                <w:sz w:val="18"/>
                <w:szCs w:val="20"/>
              </w:rPr>
            </w:pPr>
            <w:r w:rsidRPr="009D1860">
              <w:rPr>
                <w:rFonts w:ascii="Arial" w:hAnsi="Arial" w:cs="Arial"/>
                <w:b/>
                <w:spacing w:val="18"/>
                <w:sz w:val="18"/>
                <w:szCs w:val="20"/>
              </w:rPr>
              <w:t xml:space="preserve">ООО «ТЭОХИМ»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-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РОССИЙСКИ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>Й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  ПРОИЗВОДИТЕЛЬ 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П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>ромышленных полов и покрытий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с 1996г</w:t>
            </w:r>
          </w:p>
        </w:tc>
      </w:tr>
      <w:tr w:rsidR="00290557" w:rsidRPr="003B6F5A" w:rsidTr="00097BE5">
        <w:tc>
          <w:tcPr>
            <w:tcW w:w="10031" w:type="dxa"/>
            <w:gridSpan w:val="3"/>
          </w:tcPr>
          <w:p w:rsidR="00290557" w:rsidRPr="00290557" w:rsidRDefault="00290557" w:rsidP="003B6F5A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</w:p>
        </w:tc>
      </w:tr>
    </w:tbl>
    <w:p w:rsidR="004B2FD2" w:rsidRPr="00290557" w:rsidRDefault="008D1261" w:rsidP="004B2FD2">
      <w:pPr>
        <w:pStyle w:val="ad"/>
        <w:shd w:val="clear" w:color="auto" w:fill="FFFFFF"/>
        <w:spacing w:before="0" w:beforeAutospacing="0" w:after="0" w:afterAutospacing="0"/>
        <w:rPr>
          <w:rFonts w:ascii="Circe" w:hAnsi="Circe"/>
          <w:b/>
          <w:color w:val="100808"/>
        </w:rPr>
      </w:pPr>
      <w:r w:rsidRPr="008D1261">
        <w:rPr>
          <w:rFonts w:ascii="Verdana" w:hAnsi="Verdana"/>
          <w:noProof/>
          <w:color w:val="FF0000"/>
        </w:rPr>
        <w:pict>
          <v:line id="Прямая соединительная линия 2" o:spid="_x0000_s1026" style="position:absolute;flip:x;z-index:251659264;visibility:visible;mso-position-horizontal-relative:text;mso-position-vertical-relative:text;mso-width-relative:margin;mso-height-relative:margin" from=".35pt,.05pt" to="49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" strokecolor="#558ed5" strokeweight="2pt">
            <v:shadow on="t" color="black" opacity="24903f" origin=",.5" offset="0,.55556mm"/>
          </v:line>
        </w:pic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121"/>
      </w:tblGrid>
      <w:tr w:rsidR="00F259E8" w:rsidTr="00B31AF5">
        <w:tc>
          <w:tcPr>
            <w:tcW w:w="2802" w:type="dxa"/>
          </w:tcPr>
          <w:p w:rsidR="00F259E8" w:rsidRPr="00A17C21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  <w:sz w:val="10"/>
                <w:szCs w:val="10"/>
              </w:rPr>
            </w:pPr>
          </w:p>
          <w:p w:rsidR="00F259E8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 w:rsidRPr="00A17C21">
              <w:rPr>
                <w:rFonts w:ascii="Arial" w:hAnsi="Arial" w:cs="Arial"/>
                <w:color w:val="100808"/>
              </w:rPr>
              <w:t>«_</w:t>
            </w:r>
            <w:r w:rsidR="00A91A8E">
              <w:rPr>
                <w:rFonts w:ascii="Arial" w:hAnsi="Arial" w:cs="Arial"/>
                <w:color w:val="100808"/>
              </w:rPr>
              <w:t>11</w:t>
            </w:r>
            <w:r w:rsidRPr="00A17C21">
              <w:rPr>
                <w:rFonts w:ascii="Arial" w:hAnsi="Arial" w:cs="Arial"/>
                <w:color w:val="100808"/>
              </w:rPr>
              <w:t>_»_</w:t>
            </w:r>
            <w:r w:rsidR="00A91A8E">
              <w:rPr>
                <w:rFonts w:ascii="Arial" w:hAnsi="Arial" w:cs="Arial"/>
                <w:color w:val="100808"/>
              </w:rPr>
              <w:t>Янва</w:t>
            </w:r>
            <w:r w:rsidR="007F70EF">
              <w:rPr>
                <w:rFonts w:ascii="Arial" w:hAnsi="Arial" w:cs="Arial"/>
                <w:color w:val="100808"/>
              </w:rPr>
              <w:t>ря</w:t>
            </w:r>
            <w:r w:rsidRPr="00A17C21">
              <w:rPr>
                <w:rFonts w:ascii="Arial" w:hAnsi="Arial" w:cs="Arial"/>
                <w:color w:val="100808"/>
              </w:rPr>
              <w:t>_20</w:t>
            </w:r>
            <w:r w:rsidR="00E12F04">
              <w:rPr>
                <w:rFonts w:ascii="Arial" w:hAnsi="Arial" w:cs="Arial"/>
                <w:color w:val="100808"/>
              </w:rPr>
              <w:t>23</w:t>
            </w:r>
            <w:r w:rsidRPr="00A17C21">
              <w:rPr>
                <w:rFonts w:ascii="Arial" w:hAnsi="Arial" w:cs="Arial"/>
                <w:color w:val="100808"/>
              </w:rPr>
              <w:t>г</w:t>
            </w:r>
          </w:p>
          <w:p w:rsidR="00F259E8" w:rsidRPr="00290557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</w:tc>
        <w:tc>
          <w:tcPr>
            <w:tcW w:w="7121" w:type="dxa"/>
          </w:tcPr>
          <w:p w:rsidR="00B07ABD" w:rsidRPr="00B049FD" w:rsidRDefault="00B07ABD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259E8" w:rsidRPr="008741B0" w:rsidRDefault="00F259E8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Заинтересованным лицам и организациям</w:t>
            </w:r>
          </w:p>
          <w:p w:rsidR="00F259E8" w:rsidRPr="0019525B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28"/>
                <w:szCs w:val="21"/>
              </w:rPr>
            </w:pPr>
          </w:p>
        </w:tc>
      </w:tr>
    </w:tbl>
    <w:p w:rsidR="00DA031B" w:rsidRDefault="00F259E8" w:rsidP="00DA031B">
      <w:pPr>
        <w:jc w:val="center"/>
        <w:rPr>
          <w:rFonts w:ascii="Arial" w:eastAsia="MS Mincho" w:hAnsi="Arial" w:cs="Arial"/>
          <w:b/>
        </w:rPr>
      </w:pPr>
      <w:r w:rsidRPr="0019525B">
        <w:rPr>
          <w:rFonts w:ascii="Arial" w:hAnsi="Arial" w:cs="Arial"/>
          <w:b/>
        </w:rPr>
        <w:t xml:space="preserve">Объекты </w:t>
      </w:r>
      <w:r w:rsidR="007F70EF">
        <w:rPr>
          <w:rFonts w:ascii="Arial" w:hAnsi="Arial" w:cs="Arial"/>
          <w:b/>
        </w:rPr>
        <w:t>ГК «</w:t>
      </w:r>
      <w:r w:rsidR="00EC75DC">
        <w:rPr>
          <w:rFonts w:ascii="Arial" w:hAnsi="Arial" w:cs="Arial"/>
          <w:b/>
        </w:rPr>
        <w:t>Росатом</w:t>
      </w:r>
      <w:r w:rsidR="007F70EF">
        <w:rPr>
          <w:rFonts w:ascii="Arial" w:hAnsi="Arial" w:cs="Arial"/>
          <w:b/>
        </w:rPr>
        <w:t>»</w:t>
      </w:r>
      <w:r w:rsidRPr="0019525B">
        <w:rPr>
          <w:rFonts w:ascii="Arial" w:hAnsi="Arial" w:cs="Arial"/>
          <w:b/>
        </w:rPr>
        <w:t xml:space="preserve">, </w:t>
      </w:r>
      <w:r w:rsidR="00DA031B" w:rsidRPr="00DA031B">
        <w:rPr>
          <w:rFonts w:ascii="Arial" w:eastAsia="MS Mincho" w:hAnsi="Arial" w:cs="Arial"/>
          <w:b/>
        </w:rPr>
        <w:t xml:space="preserve">где применялись материалы </w:t>
      </w:r>
    </w:p>
    <w:p w:rsidR="00DA031B" w:rsidRPr="00DA031B" w:rsidRDefault="00DA031B" w:rsidP="00DA031B">
      <w:pPr>
        <w:jc w:val="center"/>
        <w:rPr>
          <w:rFonts w:ascii="Arial" w:eastAsia="MS Mincho" w:hAnsi="Arial" w:cs="Arial"/>
          <w:b/>
        </w:rPr>
      </w:pPr>
      <w:r w:rsidRPr="00DA031B">
        <w:rPr>
          <w:rFonts w:ascii="Arial" w:eastAsia="MS Mincho" w:hAnsi="Arial" w:cs="Arial"/>
          <w:b/>
          <w:i/>
          <w:color w:val="FF0000"/>
        </w:rPr>
        <w:t>Элакор</w:t>
      </w:r>
      <w:r w:rsidRPr="00DA031B">
        <w:rPr>
          <w:rFonts w:ascii="Arial" w:eastAsia="MS Mincho" w:hAnsi="Arial" w:cs="Arial"/>
          <w:b/>
        </w:rPr>
        <w:t>™ для устройства полимерных полов.</w:t>
      </w:r>
    </w:p>
    <w:tbl>
      <w:tblPr>
        <w:tblStyle w:val="ae"/>
        <w:tblpPr w:leftFromText="180" w:rightFromText="180" w:vertAnchor="text" w:horzAnchor="margin" w:tblpXSpec="center" w:tblpY="24"/>
        <w:tblW w:w="10398" w:type="dxa"/>
        <w:tblLook w:val="04A0"/>
      </w:tblPr>
      <w:tblGrid>
        <w:gridCol w:w="423"/>
        <w:gridCol w:w="3670"/>
        <w:gridCol w:w="4084"/>
        <w:gridCol w:w="1097"/>
        <w:gridCol w:w="1124"/>
      </w:tblGrid>
      <w:tr w:rsidR="00DA031B" w:rsidRPr="00977B02" w:rsidTr="00CC33D9">
        <w:trPr>
          <w:trHeight w:hRule="exact" w:val="577"/>
        </w:trPr>
        <w:tc>
          <w:tcPr>
            <w:tcW w:w="426" w:type="dxa"/>
            <w:vAlign w:val="center"/>
          </w:tcPr>
          <w:p w:rsidR="00DA031B" w:rsidRPr="00977B02" w:rsidRDefault="00DA031B" w:rsidP="00DA031B">
            <w:pPr>
              <w:ind w:left="-108" w:right="-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3685" w:type="dxa"/>
            <w:vAlign w:val="center"/>
          </w:tcPr>
          <w:p w:rsidR="00DA031B" w:rsidRPr="00977B02" w:rsidRDefault="00DA031B" w:rsidP="00DA03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Предприятие</w:t>
            </w:r>
          </w:p>
        </w:tc>
        <w:tc>
          <w:tcPr>
            <w:tcW w:w="4111" w:type="dxa"/>
            <w:vAlign w:val="center"/>
          </w:tcPr>
          <w:p w:rsidR="00DA031B" w:rsidRPr="00977B02" w:rsidRDefault="00DA031B" w:rsidP="00DA03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Покрытие</w:t>
            </w:r>
          </w:p>
        </w:tc>
        <w:tc>
          <w:tcPr>
            <w:tcW w:w="1047" w:type="dxa"/>
            <w:vAlign w:val="center"/>
          </w:tcPr>
          <w:p w:rsidR="00DA031B" w:rsidRPr="00977B02" w:rsidRDefault="00DA031B" w:rsidP="00DA03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Площадь</w:t>
            </w:r>
            <w:r w:rsidR="00CC33D9">
              <w:rPr>
                <w:rFonts w:ascii="Arial" w:hAnsi="Arial" w:cs="Arial"/>
                <w:b/>
                <w:sz w:val="18"/>
                <w:szCs w:val="18"/>
              </w:rPr>
              <w:t>, м</w:t>
            </w:r>
            <w:r w:rsidR="00CC33D9" w:rsidRPr="00CC33D9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29" w:type="dxa"/>
            <w:vAlign w:val="center"/>
          </w:tcPr>
          <w:p w:rsidR="00DA031B" w:rsidRPr="00977B02" w:rsidRDefault="00DA031B" w:rsidP="00DA03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b/>
              </w:rPr>
            </w:pPr>
            <w:r w:rsidRPr="00DA031B">
              <w:rPr>
                <w:rFonts w:ascii="Arial" w:eastAsia="Times New Roman" w:hAnsi="Arial" w:cs="Arial"/>
                <w:b/>
                <w:sz w:val="22"/>
                <w:szCs w:val="22"/>
              </w:rPr>
              <w:t>ФГУП «ГХК»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eastAsia="Times New Roman" w:hAnsi="Arial" w:cs="Arial"/>
                <w:sz w:val="20"/>
                <w:szCs w:val="20"/>
              </w:rPr>
              <w:t>г. Железногорск, Красноярский край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Полиуретановые и эпоксидные наливные полы, окрасочные покрытия, пропитки</w:t>
            </w: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более</w:t>
            </w:r>
          </w:p>
          <w:p w:rsidR="00DA031B" w:rsidRPr="00B05748" w:rsidRDefault="00602A1A" w:rsidP="00E12F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2F0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C33D9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129" w:type="dxa"/>
            <w:vAlign w:val="center"/>
          </w:tcPr>
          <w:p w:rsidR="00DA031B" w:rsidRPr="00B05748" w:rsidRDefault="00DA031B" w:rsidP="00DA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с 2006г</w:t>
            </w:r>
          </w:p>
          <w:p w:rsidR="00DA031B" w:rsidRPr="00B05748" w:rsidRDefault="00DA031B" w:rsidP="00DA0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 н.в.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A031B">
              <w:rPr>
                <w:rFonts w:ascii="Arial" w:eastAsia="Times New Roman" w:hAnsi="Arial" w:cs="Arial"/>
                <w:b/>
                <w:sz w:val="22"/>
                <w:szCs w:val="22"/>
              </w:rPr>
              <w:t>ОАО «ПО ЭХЗ»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eastAsia="Times New Roman" w:hAnsi="Arial" w:cs="Arial"/>
                <w:sz w:val="20"/>
                <w:szCs w:val="20"/>
              </w:rPr>
              <w:t>г. Зеленогорск, Красноярский край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Полиуретановые покрытия и пропитки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более</w:t>
            </w:r>
          </w:p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2007-11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A031B">
              <w:rPr>
                <w:rFonts w:ascii="Arial" w:eastAsia="Times New Roman" w:hAnsi="Arial" w:cs="Arial"/>
                <w:b/>
                <w:sz w:val="22"/>
                <w:szCs w:val="22"/>
              </w:rPr>
              <w:t>ФГУП «АтомФлот»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Мурманская область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Полиуретановое покрытие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12 460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DA031B">
              <w:rPr>
                <w:rFonts w:ascii="Arial" w:eastAsia="Times New Roman" w:hAnsi="Arial" w:cs="Arial"/>
                <w:b/>
                <w:sz w:val="22"/>
                <w:szCs w:val="22"/>
              </w:rPr>
              <w:t>АО "УЭХК"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eastAsia="Times New Roman" w:hAnsi="Arial" w:cs="Arial"/>
                <w:sz w:val="20"/>
                <w:szCs w:val="20"/>
              </w:rPr>
              <w:t>г. Новоуральск, Свердловская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Полиуретановое покрытие «Элакор-ПУ»</w:t>
            </w:r>
          </w:p>
          <w:p w:rsidR="00DA031B" w:rsidRPr="00B05748" w:rsidRDefault="00CC33D9" w:rsidP="00DA0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(коммуникацио</w:t>
            </w:r>
            <w:r w:rsidR="00DA031B" w:rsidRPr="00B05748">
              <w:rPr>
                <w:rFonts w:ascii="Arial" w:hAnsi="Arial" w:cs="Arial"/>
                <w:sz w:val="20"/>
                <w:szCs w:val="20"/>
              </w:rPr>
              <w:t>ные каналы)</w:t>
            </w: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около</w:t>
            </w:r>
          </w:p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Белоярская АЭС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Заречный, Свердловскаяобл.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«Элакор-Эластобетон-Б»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(полимерцементные бетонные полы)</w:t>
            </w:r>
          </w:p>
        </w:tc>
        <w:tc>
          <w:tcPr>
            <w:tcW w:w="1047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ОАО «СХК» (ФГУП «СХК»)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Северск, Томская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Полиуретановые покрытия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около</w:t>
            </w:r>
          </w:p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2012-13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ФГУП «ПСЗ»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Трехгорный, Челябинская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Полиуретановое покрытие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около</w:t>
            </w:r>
          </w:p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ФГУП «Комбинат «Электрохимприбор»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Лесной, Свердловская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Полиуретановое покрытие «Элакор-ПУ»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около</w:t>
            </w:r>
          </w:p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ФГУП «ПО «МАЯК»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Озерск, Челябинская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Полиуретановое покрытие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около</w:t>
            </w:r>
          </w:p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ФГУП «ПО «МАЯК»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Озерск, Челябинская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Полиуретановое покрытие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2 850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Смоленская АЭС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Десногорск, Смоленская обл.</w:t>
            </w:r>
            <w:r w:rsidRPr="00B05748">
              <w:rPr>
                <w:rFonts w:ascii="Arial" w:hAnsi="Arial" w:cs="Arial"/>
                <w:sz w:val="18"/>
                <w:szCs w:val="18"/>
              </w:rPr>
              <w:t>(закупка ОАО «НИКИМТ-Атомстрой»)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Эпоксидный наливной пол «Элакор-ЭД»</w:t>
            </w:r>
          </w:p>
        </w:tc>
        <w:tc>
          <w:tcPr>
            <w:tcW w:w="1047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ФГУП «ПО «МАЯК»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Озерск, Челябинская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 xml:space="preserve"> «Элакор-МБ1 Флюат»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(флюатирующая пропитка)</w:t>
            </w: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около</w:t>
            </w:r>
          </w:p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ФГУП «ПО «МАЯК»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Озерск, Челябинская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Полиуретановая пропитка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О</w:t>
            </w:r>
            <w:r w:rsidRPr="00DA031B">
              <w:rPr>
                <w:rFonts w:ascii="Arial" w:eastAsia="Times New Roman" w:hAnsi="Arial" w:cs="Arial"/>
                <w:b/>
                <w:sz w:val="22"/>
                <w:szCs w:val="22"/>
              </w:rPr>
              <w:t>АО «ПО ЭХЗ»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eastAsia="Times New Roman" w:hAnsi="Arial" w:cs="Arial"/>
                <w:sz w:val="20"/>
                <w:szCs w:val="20"/>
              </w:rPr>
              <w:t>г. Зеленогорск, Красноярский край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Полиуретановые покрытия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1</w:t>
            </w:r>
            <w:r w:rsidR="00CC33D9">
              <w:rPr>
                <w:rFonts w:ascii="Arial" w:hAnsi="Arial" w:cs="Arial"/>
                <w:sz w:val="20"/>
                <w:szCs w:val="20"/>
              </w:rPr>
              <w:t xml:space="preserve"> 300</w:t>
            </w:r>
            <w:bookmarkStart w:id="0" w:name="_GoBack"/>
            <w:bookmarkEnd w:id="0"/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2017-18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ФГУП «ПО «МАЯК»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Озерск, Челябинская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Полиуретановое покрытие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574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ФГУП «ПО «МАЯК»</w:t>
            </w:r>
          </w:p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г. Озерск, Челябинская обл.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 w:rsidRPr="00B05748">
              <w:rPr>
                <w:rFonts w:ascii="Arial" w:hAnsi="Arial" w:cs="Arial"/>
                <w:sz w:val="20"/>
                <w:szCs w:val="20"/>
              </w:rPr>
              <w:t>Эпоксидный наливной пол «Элакор-ЭД»</w:t>
            </w:r>
          </w:p>
        </w:tc>
        <w:tc>
          <w:tcPr>
            <w:tcW w:w="1047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DA031B" w:rsidRPr="00B05748" w:rsidTr="00DA031B">
        <w:tc>
          <w:tcPr>
            <w:tcW w:w="426" w:type="dxa"/>
            <w:vAlign w:val="center"/>
          </w:tcPr>
          <w:p w:rsidR="00DA031B" w:rsidRPr="00B05748" w:rsidRDefault="00DA031B" w:rsidP="00DA031B">
            <w:pPr>
              <w:ind w:left="-108" w:right="-1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685" w:type="dxa"/>
          </w:tcPr>
          <w:p w:rsidR="00DA031B" w:rsidRPr="00DA031B" w:rsidRDefault="00DA031B" w:rsidP="00DA03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031B">
              <w:rPr>
                <w:rFonts w:ascii="Arial" w:hAnsi="Arial" w:cs="Arial"/>
                <w:b/>
                <w:sz w:val="22"/>
                <w:szCs w:val="22"/>
              </w:rPr>
              <w:t>АО «ГНЦ НИИАР»</w:t>
            </w:r>
          </w:p>
          <w:p w:rsidR="00DA031B" w:rsidRPr="00DA031B" w:rsidRDefault="00DA031B" w:rsidP="00DA031B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A031B">
              <w:rPr>
                <w:rFonts w:ascii="Arial" w:hAnsi="Arial" w:cs="Arial"/>
                <w:spacing w:val="-6"/>
                <w:sz w:val="22"/>
                <w:szCs w:val="22"/>
              </w:rPr>
              <w:t>г.Димитровград, Ульяновская обл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</w:p>
        </w:tc>
        <w:tc>
          <w:tcPr>
            <w:tcW w:w="4111" w:type="dxa"/>
            <w:vAlign w:val="center"/>
          </w:tcPr>
          <w:p w:rsidR="00DA031B" w:rsidRPr="00B05748" w:rsidRDefault="00DA031B" w:rsidP="00DA0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Полиуретановый н</w:t>
            </w:r>
            <w:r w:rsidRPr="00B656F1">
              <w:rPr>
                <w:rFonts w:ascii="Arial" w:hAnsi="Arial" w:cs="Arial"/>
                <w:sz w:val="20"/>
                <w:szCs w:val="20"/>
              </w:rPr>
              <w:t>аливной пол «Элакор-ПУ»</w:t>
            </w:r>
          </w:p>
        </w:tc>
        <w:tc>
          <w:tcPr>
            <w:tcW w:w="1047" w:type="dxa"/>
            <w:vAlign w:val="center"/>
          </w:tcPr>
          <w:p w:rsidR="00DA031B" w:rsidRPr="00B05748" w:rsidRDefault="00DA031B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29" w:type="dxa"/>
            <w:vAlign w:val="center"/>
          </w:tcPr>
          <w:p w:rsidR="00DA031B" w:rsidRPr="00B05748" w:rsidRDefault="00CC33D9" w:rsidP="00DA03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</w:tbl>
    <w:p w:rsidR="00A73775" w:rsidRPr="00EC75DC" w:rsidRDefault="00A73775" w:rsidP="00F259E8">
      <w:pPr>
        <w:jc w:val="center"/>
        <w:rPr>
          <w:rFonts w:ascii="Arial" w:hAnsi="Arial" w:cs="Arial"/>
          <w:b/>
          <w:sz w:val="10"/>
          <w:szCs w:val="10"/>
        </w:rPr>
      </w:pPr>
    </w:p>
    <w:p w:rsidR="00F259E8" w:rsidRPr="007C410A" w:rsidRDefault="00F259E8" w:rsidP="00F259E8">
      <w:pPr>
        <w:rPr>
          <w:rFonts w:ascii="Arial" w:hAnsi="Arial" w:cs="Arial"/>
          <w:sz w:val="4"/>
          <w:szCs w:val="4"/>
        </w:rPr>
      </w:pPr>
    </w:p>
    <w:p w:rsidR="0053197E" w:rsidRPr="00B854A0" w:rsidRDefault="0053197E" w:rsidP="00357D48">
      <w:pPr>
        <w:shd w:val="clear" w:color="auto" w:fill="FFFFFF"/>
        <w:jc w:val="both"/>
        <w:rPr>
          <w:rFonts w:ascii="Arial" w:hAnsi="Arial" w:cs="Arial"/>
          <w:color w:val="100808"/>
          <w:sz w:val="6"/>
          <w:szCs w:val="6"/>
        </w:rPr>
      </w:pPr>
    </w:p>
    <w:p w:rsidR="00977B02" w:rsidRPr="00B05748" w:rsidRDefault="000C4D73" w:rsidP="00AE3452">
      <w:pPr>
        <w:shd w:val="clear" w:color="auto" w:fill="FFFFFF"/>
        <w:ind w:left="4956" w:firstLine="708"/>
        <w:rPr>
          <w:rFonts w:ascii="Arial" w:hAnsi="Arial" w:cs="Arial"/>
          <w:b/>
          <w:color w:val="100808"/>
          <w:sz w:val="22"/>
          <w:szCs w:val="22"/>
        </w:rPr>
      </w:pPr>
      <w:r w:rsidRPr="000C4D73">
        <w:rPr>
          <w:rFonts w:ascii="Arial" w:hAnsi="Arial" w:cs="Arial"/>
          <w:b/>
          <w:color w:val="100808"/>
          <w:sz w:val="20"/>
          <w:szCs w:val="20"/>
        </w:rPr>
        <w:t xml:space="preserve">Итого, общая площадь </w:t>
      </w:r>
      <w:r w:rsidR="00B05748">
        <w:rPr>
          <w:rFonts w:ascii="Arial" w:hAnsi="Arial" w:cs="Arial"/>
          <w:b/>
          <w:color w:val="100808"/>
          <w:sz w:val="20"/>
          <w:szCs w:val="20"/>
        </w:rPr>
        <w:t>–</w:t>
      </w:r>
      <w:r w:rsidR="006D7065">
        <w:rPr>
          <w:rFonts w:ascii="Arial" w:hAnsi="Arial" w:cs="Arial"/>
          <w:b/>
          <w:color w:val="100808"/>
          <w:sz w:val="20"/>
          <w:szCs w:val="20"/>
        </w:rPr>
        <w:t xml:space="preserve"> более</w:t>
      </w:r>
      <w:r w:rsidR="00602A1A">
        <w:rPr>
          <w:rFonts w:ascii="Arial" w:hAnsi="Arial" w:cs="Arial"/>
          <w:b/>
          <w:color w:val="100808"/>
          <w:sz w:val="20"/>
          <w:szCs w:val="20"/>
        </w:rPr>
        <w:t xml:space="preserve"> </w:t>
      </w:r>
      <w:r w:rsidR="00602A1A" w:rsidRPr="00602A1A">
        <w:rPr>
          <w:rFonts w:ascii="Arial" w:hAnsi="Arial" w:cs="Arial"/>
          <w:b/>
          <w:color w:val="100808"/>
          <w:sz w:val="20"/>
          <w:szCs w:val="20"/>
        </w:rPr>
        <w:t>2</w:t>
      </w:r>
      <w:r w:rsidR="00E12F04">
        <w:rPr>
          <w:rFonts w:ascii="Arial" w:hAnsi="Arial" w:cs="Arial"/>
          <w:b/>
          <w:color w:val="100808"/>
          <w:sz w:val="20"/>
          <w:szCs w:val="20"/>
        </w:rPr>
        <w:t>4</w:t>
      </w:r>
      <w:r w:rsidR="00A61332">
        <w:rPr>
          <w:rFonts w:ascii="Arial" w:hAnsi="Arial" w:cs="Arial"/>
          <w:b/>
          <w:color w:val="100808"/>
          <w:sz w:val="20"/>
          <w:szCs w:val="20"/>
        </w:rPr>
        <w:t>1 60</w:t>
      </w:r>
      <w:r w:rsidR="00B05748" w:rsidRPr="00602A1A">
        <w:rPr>
          <w:rFonts w:ascii="Arial" w:hAnsi="Arial" w:cs="Arial"/>
          <w:b/>
          <w:color w:val="100808"/>
          <w:sz w:val="20"/>
          <w:szCs w:val="20"/>
        </w:rPr>
        <w:t>0м</w:t>
      </w:r>
      <w:r w:rsidR="00B05748" w:rsidRPr="00602A1A">
        <w:rPr>
          <w:rFonts w:ascii="Arial" w:hAnsi="Arial" w:cs="Arial"/>
          <w:b/>
          <w:color w:val="100808"/>
          <w:sz w:val="20"/>
          <w:szCs w:val="20"/>
          <w:vertAlign w:val="superscript"/>
        </w:rPr>
        <w:t>2</w:t>
      </w:r>
      <w:r w:rsidR="00B05748" w:rsidRPr="00B05748">
        <w:rPr>
          <w:rFonts w:ascii="Arial" w:hAnsi="Arial" w:cs="Arial"/>
          <w:b/>
          <w:color w:val="100808"/>
          <w:sz w:val="22"/>
          <w:szCs w:val="22"/>
        </w:rPr>
        <w:t>.</w:t>
      </w:r>
    </w:p>
    <w:p w:rsidR="00C247AC" w:rsidRDefault="00C247AC" w:rsidP="00956EE7">
      <w:pPr>
        <w:rPr>
          <w:rFonts w:ascii="Times New Roman" w:hAnsi="Times New Roman" w:cs="Times New Roman"/>
          <w:sz w:val="2"/>
          <w:szCs w:val="2"/>
        </w:rPr>
      </w:pPr>
    </w:p>
    <w:sectPr w:rsidR="00C247AC" w:rsidSect="00977B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7" w:right="567" w:bottom="28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CF" w:rsidRDefault="00F515CF" w:rsidP="00C247AC">
      <w:r>
        <w:separator/>
      </w:r>
    </w:p>
  </w:endnote>
  <w:endnote w:type="continuationSeparator" w:id="1">
    <w:p w:rsidR="00F515CF" w:rsidRDefault="00F515CF" w:rsidP="00C2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1B" w:rsidRDefault="00DA03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F5" w:rsidRDefault="008D1261" w:rsidP="00C247AC">
    <w:pPr>
      <w:pStyle w:val="a5"/>
      <w:rPr>
        <w:rFonts w:ascii="Verdana" w:hAnsi="Verdana"/>
        <w:color w:val="FF0000"/>
        <w:sz w:val="12"/>
      </w:rPr>
    </w:pPr>
    <w:r>
      <w:rPr>
        <w:rFonts w:ascii="Verdana" w:hAnsi="Verdana"/>
        <w:noProof/>
        <w:color w:val="FF0000"/>
        <w:sz w:val="12"/>
      </w:rPr>
      <w:pict>
        <v:line id="Прямая соединительная линия 47" o:spid="_x0000_s18434" style="position:absolute;flip:x;z-index:251664384;visibility:visible;mso-width-relative:margin;mso-height-relative:margin" from="0,5.9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" strokecolor="#548dd4 [1951]" strokeweight="2pt">
          <v:shadow on="t" color="black" opacity="24903f" origin=",.5" offset="0,.55556mm"/>
        </v:line>
      </w:pict>
    </w:r>
  </w:p>
  <w:p w:rsidR="00B31AF5" w:rsidRDefault="00B31AF5">
    <w:pPr>
      <w:pStyle w:val="a5"/>
      <w:rPr>
        <w:rFonts w:ascii="Arial" w:hAnsi="Arial" w:cs="Arial"/>
        <w:color w:val="548DD4" w:themeColor="text2" w:themeTint="99"/>
        <w:sz w:val="14"/>
        <w:szCs w:val="12"/>
      </w:rPr>
    </w:pPr>
  </w:p>
  <w:p w:rsidR="00B31AF5" w:rsidRPr="00FE696D" w:rsidRDefault="00B31AF5">
    <w:pPr>
      <w:pStyle w:val="a5"/>
      <w:rPr>
        <w:rFonts w:ascii="Verdana" w:hAnsi="Verdana"/>
        <w:color w:val="548DD4" w:themeColor="text2" w:themeTint="99"/>
        <w:sz w:val="16"/>
        <w:szCs w:val="12"/>
      </w:rPr>
    </w:pP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МОСКВА   + 7 (499 )703-40-37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РОССИЙСКИЙ ПРОИЗВОДИТЕЛЬ ПРОМЫШЛЕННЫХ ПОЛОВ 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>
      <w:rPr>
        <w:rFonts w:ascii="Verdana" w:hAnsi="Verdana"/>
        <w:color w:val="548DD4" w:themeColor="text2" w:themeTint="99"/>
        <w:sz w:val="16"/>
        <w:szCs w:val="12"/>
      </w:rPr>
      <w:t xml:space="preserve">  WWW.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TEOH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I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M</w:t>
    </w:r>
    <w:r w:rsidRPr="00DD146E">
      <w:rPr>
        <w:rFonts w:ascii="Verdana" w:hAnsi="Verdana"/>
        <w:color w:val="548DD4" w:themeColor="text2" w:themeTint="99"/>
        <w:sz w:val="16"/>
        <w:szCs w:val="12"/>
      </w:rPr>
      <w:t>.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R</w:t>
    </w:r>
    <w:r w:rsidRPr="00FE696D">
      <w:rPr>
        <w:rFonts w:ascii="Verdana" w:hAnsi="Verdana"/>
        <w:color w:val="548DD4" w:themeColor="text2" w:themeTint="99"/>
        <w:sz w:val="16"/>
        <w:szCs w:val="12"/>
      </w:rPr>
      <w:t>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F5" w:rsidRDefault="00B31AF5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:rsidR="00B31AF5" w:rsidRDefault="00B31AF5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:rsidR="00B31AF5" w:rsidRDefault="008D1261" w:rsidP="0056538F">
    <w:pPr>
      <w:jc w:val="center"/>
      <w:rPr>
        <w:rFonts w:ascii="Arial" w:hAnsi="Arial" w:cs="Arial"/>
        <w:color w:val="548DD4" w:themeColor="text2" w:themeTint="99"/>
        <w:spacing w:val="10"/>
        <w:sz w:val="16"/>
        <w:szCs w:val="12"/>
      </w:rPr>
    </w:pPr>
    <w:r w:rsidRPr="008D1261">
      <w:rPr>
        <w:rFonts w:ascii="Verdana" w:hAnsi="Verdana"/>
        <w:noProof/>
        <w:color w:val="FF0000"/>
        <w:sz w:val="12"/>
      </w:rPr>
      <w:pict>
        <v:line id="Прямая соединительная линия 8" o:spid="_x0000_s18433" style="position:absolute;left:0;text-align:left;flip:x;z-index:251666432;visibility:visible;mso-width-relative:margin;mso-height-relative:margin" from=".3pt,2.35pt" to="50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" strokecolor="#548dd4 [1951]" strokeweight="2pt">
          <v:shadow on="t" color="black" opacity="24903f" origin=",.5" offset="0,.55556mm"/>
        </v:line>
      </w:pict>
    </w:r>
  </w:p>
  <w:p w:rsidR="00B31AF5" w:rsidRPr="001373E1" w:rsidRDefault="00B31AF5" w:rsidP="0056538F">
    <w:pPr>
      <w:jc w:val="center"/>
      <w:rPr>
        <w:rFonts w:ascii="Verdana" w:eastAsia="Times New Roman" w:hAnsi="Verdana" w:cs="Times New Roman"/>
        <w:color w:val="FF0000"/>
        <w:spacing w:val="10"/>
        <w:sz w:val="18"/>
        <w:szCs w:val="17"/>
        <w:shd w:val="clear" w:color="auto" w:fill="FFFFFF"/>
      </w:rPr>
    </w:pPr>
    <w:r>
      <w:rPr>
        <w:rFonts w:ascii="Arial" w:hAnsi="Arial" w:cs="Arial"/>
        <w:color w:val="548DD4" w:themeColor="text2" w:themeTint="99"/>
        <w:spacing w:val="10"/>
        <w:sz w:val="16"/>
        <w:szCs w:val="12"/>
      </w:rPr>
      <w:t>П</w:t>
    </w:r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ОЛИМЕРНЫЕ ПОКРЫТИЯ  Э Л А К О Р  УСПЕШНО ЭКСПЛУАТИРУЮТСЯ НА ПЛОЩАДЯХ СВЫШЕ </w:t>
    </w:r>
    <w:r w:rsidR="00DA031B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 xml:space="preserve">25 </w:t>
    </w:r>
    <w:r w:rsidRPr="001373E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000 000 кв.м.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CF" w:rsidRDefault="00F515CF" w:rsidP="00C247AC">
      <w:r>
        <w:separator/>
      </w:r>
    </w:p>
  </w:footnote>
  <w:footnote w:type="continuationSeparator" w:id="1">
    <w:p w:rsidR="00F515CF" w:rsidRDefault="00F515CF" w:rsidP="00C24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F5" w:rsidRDefault="008D1261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31AF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31AF5" w:rsidRDefault="00B31AF5" w:rsidP="0053435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F5" w:rsidRDefault="008D1261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31AF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E3452">
      <w:rPr>
        <w:rStyle w:val="af"/>
        <w:noProof/>
      </w:rPr>
      <w:t>2</w:t>
    </w:r>
    <w:r>
      <w:rPr>
        <w:rStyle w:val="af"/>
      </w:rPr>
      <w:fldChar w:fldCharType="end"/>
    </w:r>
  </w:p>
  <w:p w:rsidR="00B31AF5" w:rsidRDefault="00B31AF5">
    <w:pPr>
      <w:pStyle w:val="a3"/>
    </w:pPr>
    <w:r>
      <w:rPr>
        <w:noProof/>
      </w:rPr>
      <w:drawing>
        <wp:inline distT="0" distB="0" distL="0" distR="0">
          <wp:extent cx="1025102" cy="3643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02" cy="36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294378" cy="268393"/>
          <wp:effectExtent l="0" t="0" r="1270" b="1143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1" cy="26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AF5" w:rsidRDefault="00B31AF5">
    <w:pPr>
      <w:pStyle w:val="a3"/>
    </w:pPr>
  </w:p>
  <w:p w:rsidR="00B31AF5" w:rsidRDefault="008D1261">
    <w:pPr>
      <w:pStyle w:val="a3"/>
    </w:pPr>
    <w:r w:rsidRPr="008D1261">
      <w:rPr>
        <w:rFonts w:ascii="Verdana" w:hAnsi="Verdana"/>
        <w:noProof/>
        <w:color w:val="FF0000"/>
        <w:sz w:val="12"/>
      </w:rPr>
      <w:pict>
        <v:line id="Прямая соединительная линия 11" o:spid="_x0000_s18435" style="position:absolute;flip:x;z-index:251668480;visibility:visible;mso-width-relative:margin;mso-height-relative:margin" from="0,.65pt" to="46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" strokecolor="#548dd4 [1951]" strokeweight="2pt">
          <v:shadow on="t" color="black" opacity="24903f" origin=",.5" offset="0,.55556mm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1B" w:rsidRDefault="00DA03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47AC"/>
    <w:rsid w:val="0000201D"/>
    <w:rsid w:val="00004C83"/>
    <w:rsid w:val="000218DE"/>
    <w:rsid w:val="000415AC"/>
    <w:rsid w:val="000609CE"/>
    <w:rsid w:val="00092BE7"/>
    <w:rsid w:val="00097BE5"/>
    <w:rsid w:val="000A7326"/>
    <w:rsid w:val="000C4D73"/>
    <w:rsid w:val="000E0441"/>
    <w:rsid w:val="000E1A84"/>
    <w:rsid w:val="001373E1"/>
    <w:rsid w:val="001377EC"/>
    <w:rsid w:val="00161434"/>
    <w:rsid w:val="0016521A"/>
    <w:rsid w:val="0018328E"/>
    <w:rsid w:val="001841E7"/>
    <w:rsid w:val="001B2938"/>
    <w:rsid w:val="001B3562"/>
    <w:rsid w:val="001D20BD"/>
    <w:rsid w:val="001E08C4"/>
    <w:rsid w:val="00256911"/>
    <w:rsid w:val="00290557"/>
    <w:rsid w:val="002A30DA"/>
    <w:rsid w:val="002D189A"/>
    <w:rsid w:val="002F49F3"/>
    <w:rsid w:val="00306C67"/>
    <w:rsid w:val="00313E54"/>
    <w:rsid w:val="00317089"/>
    <w:rsid w:val="00337A1B"/>
    <w:rsid w:val="00357D48"/>
    <w:rsid w:val="003A238E"/>
    <w:rsid w:val="003B6F5A"/>
    <w:rsid w:val="00411F56"/>
    <w:rsid w:val="00425FA4"/>
    <w:rsid w:val="0044142C"/>
    <w:rsid w:val="00453A73"/>
    <w:rsid w:val="004B2FD2"/>
    <w:rsid w:val="004B7046"/>
    <w:rsid w:val="004C5070"/>
    <w:rsid w:val="004D7DC3"/>
    <w:rsid w:val="004E0CAF"/>
    <w:rsid w:val="004E7AD6"/>
    <w:rsid w:val="0053197E"/>
    <w:rsid w:val="00534353"/>
    <w:rsid w:val="0054197E"/>
    <w:rsid w:val="0056538F"/>
    <w:rsid w:val="005A6407"/>
    <w:rsid w:val="00602A1A"/>
    <w:rsid w:val="006410C2"/>
    <w:rsid w:val="00644E5E"/>
    <w:rsid w:val="006501B9"/>
    <w:rsid w:val="006B14BD"/>
    <w:rsid w:val="006C143B"/>
    <w:rsid w:val="006C3CCC"/>
    <w:rsid w:val="006D7065"/>
    <w:rsid w:val="007156F2"/>
    <w:rsid w:val="00722DC5"/>
    <w:rsid w:val="0073548B"/>
    <w:rsid w:val="0076223A"/>
    <w:rsid w:val="0077100B"/>
    <w:rsid w:val="007C0D97"/>
    <w:rsid w:val="007C3289"/>
    <w:rsid w:val="007C410A"/>
    <w:rsid w:val="007C5C5A"/>
    <w:rsid w:val="007E0B85"/>
    <w:rsid w:val="007F70EF"/>
    <w:rsid w:val="00806C2E"/>
    <w:rsid w:val="00812BD2"/>
    <w:rsid w:val="00813DDE"/>
    <w:rsid w:val="008741B0"/>
    <w:rsid w:val="008A5013"/>
    <w:rsid w:val="008A72ED"/>
    <w:rsid w:val="008B0300"/>
    <w:rsid w:val="008C2564"/>
    <w:rsid w:val="008D1261"/>
    <w:rsid w:val="008E7B57"/>
    <w:rsid w:val="008F18D0"/>
    <w:rsid w:val="00911D5C"/>
    <w:rsid w:val="00920150"/>
    <w:rsid w:val="0094535A"/>
    <w:rsid w:val="0095510E"/>
    <w:rsid w:val="00956EE7"/>
    <w:rsid w:val="00961D82"/>
    <w:rsid w:val="009722F2"/>
    <w:rsid w:val="00977B02"/>
    <w:rsid w:val="009A3098"/>
    <w:rsid w:val="009A38A3"/>
    <w:rsid w:val="009A4BF0"/>
    <w:rsid w:val="009B4EF8"/>
    <w:rsid w:val="009D1860"/>
    <w:rsid w:val="00A0536C"/>
    <w:rsid w:val="00A17C21"/>
    <w:rsid w:val="00A20481"/>
    <w:rsid w:val="00A21904"/>
    <w:rsid w:val="00A27778"/>
    <w:rsid w:val="00A61332"/>
    <w:rsid w:val="00A73235"/>
    <w:rsid w:val="00A732D4"/>
    <w:rsid w:val="00A73775"/>
    <w:rsid w:val="00A74580"/>
    <w:rsid w:val="00A81940"/>
    <w:rsid w:val="00A91A8E"/>
    <w:rsid w:val="00AA11B4"/>
    <w:rsid w:val="00AA1BBE"/>
    <w:rsid w:val="00AB4689"/>
    <w:rsid w:val="00AD022A"/>
    <w:rsid w:val="00AE3452"/>
    <w:rsid w:val="00AF3955"/>
    <w:rsid w:val="00AF6F0F"/>
    <w:rsid w:val="00B049FD"/>
    <w:rsid w:val="00B05748"/>
    <w:rsid w:val="00B07ABD"/>
    <w:rsid w:val="00B31AF5"/>
    <w:rsid w:val="00B6487C"/>
    <w:rsid w:val="00B656F1"/>
    <w:rsid w:val="00B671B8"/>
    <w:rsid w:val="00B854A0"/>
    <w:rsid w:val="00BA3FCB"/>
    <w:rsid w:val="00BB7023"/>
    <w:rsid w:val="00BE39E1"/>
    <w:rsid w:val="00BF182E"/>
    <w:rsid w:val="00BF4F29"/>
    <w:rsid w:val="00C247AC"/>
    <w:rsid w:val="00C3677B"/>
    <w:rsid w:val="00C474D1"/>
    <w:rsid w:val="00C65DDA"/>
    <w:rsid w:val="00C93E21"/>
    <w:rsid w:val="00CA00E1"/>
    <w:rsid w:val="00CA71F6"/>
    <w:rsid w:val="00CC33D9"/>
    <w:rsid w:val="00CE130C"/>
    <w:rsid w:val="00CE2642"/>
    <w:rsid w:val="00D078C0"/>
    <w:rsid w:val="00D724DA"/>
    <w:rsid w:val="00D877FF"/>
    <w:rsid w:val="00DA031B"/>
    <w:rsid w:val="00DA10D0"/>
    <w:rsid w:val="00DC55F5"/>
    <w:rsid w:val="00DD146E"/>
    <w:rsid w:val="00DD7803"/>
    <w:rsid w:val="00E11539"/>
    <w:rsid w:val="00E12F04"/>
    <w:rsid w:val="00E302EB"/>
    <w:rsid w:val="00E61871"/>
    <w:rsid w:val="00E64E68"/>
    <w:rsid w:val="00E67CA2"/>
    <w:rsid w:val="00EA0C0A"/>
    <w:rsid w:val="00EC75DC"/>
    <w:rsid w:val="00ED19F9"/>
    <w:rsid w:val="00EE676F"/>
    <w:rsid w:val="00F057F2"/>
    <w:rsid w:val="00F14820"/>
    <w:rsid w:val="00F259E8"/>
    <w:rsid w:val="00F26C8C"/>
    <w:rsid w:val="00F36B20"/>
    <w:rsid w:val="00F515CF"/>
    <w:rsid w:val="00F82C6C"/>
    <w:rsid w:val="00F9364B"/>
    <w:rsid w:val="00F94DD1"/>
    <w:rsid w:val="00FB549A"/>
    <w:rsid w:val="00FE696D"/>
    <w:rsid w:val="00FF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ohim@teohim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teohim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3B48FB-6500-45A6-9E37-C953B8A8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1</dc:creator>
  <cp:lastModifiedBy>Владелец</cp:lastModifiedBy>
  <cp:revision>20</cp:revision>
  <cp:lastPrinted>2018-10-30T12:28:00Z</cp:lastPrinted>
  <dcterms:created xsi:type="dcterms:W3CDTF">2018-10-30T11:29:00Z</dcterms:created>
  <dcterms:modified xsi:type="dcterms:W3CDTF">2023-02-05T13:02:00Z</dcterms:modified>
</cp:coreProperties>
</file>