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119"/>
      </w:tblGrid>
      <w:tr w:rsidR="000415AC" w14:paraId="1850CD18" w14:textId="77777777" w:rsidTr="00097BE5">
        <w:tc>
          <w:tcPr>
            <w:tcW w:w="2802" w:type="dxa"/>
          </w:tcPr>
          <w:p w14:paraId="1F8C2F00" w14:textId="77777777" w:rsidR="000415AC" w:rsidRDefault="000415AC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5F5899" wp14:editId="64A2C457">
                  <wp:extent cx="1571625" cy="55858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06EE3" w14:textId="47E7B80A" w:rsidR="003A238E" w:rsidRPr="003A238E" w:rsidRDefault="003A238E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14:paraId="270EADB8" w14:textId="77777777" w:rsidR="00C474D1" w:rsidRPr="00C474D1" w:rsidRDefault="00C474D1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14:paraId="1C7E4A62" w14:textId="5D5F7A0E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Р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107023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, Москва, </w:t>
            </w:r>
            <w:proofErr w:type="spellStart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ул</w:t>
            </w:r>
            <w:proofErr w:type="gramStart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.С</w:t>
            </w:r>
            <w:proofErr w:type="gramEnd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уворовская</w:t>
            </w:r>
            <w:proofErr w:type="spellEnd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 10, оф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15 </w:t>
            </w:r>
          </w:p>
          <w:p w14:paraId="74708B8F" w14:textId="33F85556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</w:t>
            </w:r>
            <w:proofErr w:type="gramStart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многоканальный</w:t>
            </w:r>
            <w:proofErr w:type="gramEnd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)</w:t>
            </w:r>
          </w:p>
          <w:p w14:paraId="27366C2B" w14:textId="794B87E4" w:rsidR="00DD146E" w:rsidRPr="001D20BD" w:rsidRDefault="000E1A84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</w:t>
            </w:r>
            <w:r w:rsidR="000415AC"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8-800-100-50-10 </w:t>
            </w:r>
            <w:r w:rsidR="000415AC"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14:paraId="59BAE157" w14:textId="41D5BC52" w:rsidR="000415AC" w:rsidRPr="00A25355" w:rsidRDefault="000415AC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E</w:t>
            </w:r>
            <w:r w:rsidRPr="00A25355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>-</w:t>
            </w: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mail</w:t>
            </w:r>
            <w:r w:rsidRPr="00A25355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: </w:t>
            </w:r>
            <w:hyperlink r:id="rId9" w:history="1"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A25355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@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A25355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  <w:r w:rsidR="0095510E" w:rsidRPr="00A25355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   </w:t>
            </w:r>
            <w:hyperlink r:id="rId10" w:history="1"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</w:t>
              </w:r>
              <w:r w:rsidR="0095510E" w:rsidRPr="00A25355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="0095510E" w:rsidRPr="00A25355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</w:p>
        </w:tc>
        <w:tc>
          <w:tcPr>
            <w:tcW w:w="3119" w:type="dxa"/>
          </w:tcPr>
          <w:p w14:paraId="1A3EDBF1" w14:textId="77777777" w:rsidR="00C474D1" w:rsidRPr="00A25355" w:rsidRDefault="00C474D1" w:rsidP="00A17C2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163AF81" w14:textId="688C1B50" w:rsidR="000415AC" w:rsidRDefault="000415AC" w:rsidP="00AB4689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00C897" wp14:editId="670CF022">
                  <wp:extent cx="1809750" cy="37525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23" cy="3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AC" w:rsidRPr="009D1860" w14:paraId="5B83CEAE" w14:textId="77777777" w:rsidTr="00097BE5">
        <w:trPr>
          <w:trHeight w:val="227"/>
        </w:trPr>
        <w:tc>
          <w:tcPr>
            <w:tcW w:w="10031" w:type="dxa"/>
            <w:gridSpan w:val="3"/>
            <w:vAlign w:val="center"/>
          </w:tcPr>
          <w:p w14:paraId="6207ACFA" w14:textId="39538796" w:rsidR="00C474D1" w:rsidRPr="009D1860" w:rsidRDefault="009D1860" w:rsidP="009D1860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 w:rsidRPr="009D1860"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-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Й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  ПРОИЗВОДИТЕЛЬ 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П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>ромышленных полов и покрытий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с 1996г</w:t>
            </w:r>
          </w:p>
        </w:tc>
      </w:tr>
      <w:tr w:rsidR="00290557" w:rsidRPr="003B6F5A" w14:paraId="6E84358F" w14:textId="77777777" w:rsidTr="00097BE5">
        <w:tc>
          <w:tcPr>
            <w:tcW w:w="10031" w:type="dxa"/>
            <w:gridSpan w:val="3"/>
          </w:tcPr>
          <w:p w14:paraId="78CD13F9" w14:textId="77777777"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</w:tbl>
    <w:p w14:paraId="4FC0FFB7" w14:textId="472DBDFC" w:rsidR="004B2FD2" w:rsidRPr="00290557" w:rsidRDefault="00290557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290557"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5260" wp14:editId="00B12918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6281420" cy="6350"/>
                <wp:effectExtent l="38100" t="38100" r="62230" b="889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42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05pt" to="49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" strokecolor="#558ed5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21"/>
      </w:tblGrid>
      <w:tr w:rsidR="00F259E8" w14:paraId="3E65E64E" w14:textId="77777777" w:rsidTr="00B31AF5">
        <w:tc>
          <w:tcPr>
            <w:tcW w:w="2802" w:type="dxa"/>
          </w:tcPr>
          <w:p w14:paraId="6C118636" w14:textId="77777777" w:rsidR="00F259E8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 w:rsidRPr="00A17C21">
              <w:rPr>
                <w:rFonts w:ascii="Arial" w:hAnsi="Arial" w:cs="Arial"/>
                <w:color w:val="100808"/>
              </w:rPr>
              <w:t>с № _</w:t>
            </w:r>
            <w:r>
              <w:rPr>
                <w:rFonts w:ascii="Arial" w:hAnsi="Arial" w:cs="Arial"/>
                <w:color w:val="100808"/>
              </w:rPr>
              <w:t>б/</w:t>
            </w:r>
            <w:proofErr w:type="gramStart"/>
            <w:r>
              <w:rPr>
                <w:rFonts w:ascii="Arial" w:hAnsi="Arial" w:cs="Arial"/>
                <w:color w:val="100808"/>
              </w:rPr>
              <w:t>н</w:t>
            </w:r>
            <w:proofErr w:type="gramEnd"/>
            <w:r w:rsidRPr="00A17C21">
              <w:rPr>
                <w:rFonts w:ascii="Arial" w:hAnsi="Arial" w:cs="Arial"/>
                <w:color w:val="100808"/>
              </w:rPr>
              <w:t>_</w:t>
            </w:r>
          </w:p>
          <w:p w14:paraId="7756BA94" w14:textId="77777777" w:rsidR="00F259E8" w:rsidRPr="00A17C21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  <w:sz w:val="10"/>
                <w:szCs w:val="10"/>
              </w:rPr>
            </w:pPr>
          </w:p>
          <w:p w14:paraId="44EE5207" w14:textId="7BE08B21" w:rsidR="0039613E" w:rsidRDefault="005D370B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>
              <w:rPr>
                <w:rFonts w:ascii="Arial" w:hAnsi="Arial" w:cs="Arial"/>
                <w:color w:val="100808"/>
              </w:rPr>
              <w:t xml:space="preserve">«20» мая </w:t>
            </w:r>
            <w:r w:rsidR="00F259E8" w:rsidRPr="00A17C21">
              <w:rPr>
                <w:rFonts w:ascii="Arial" w:hAnsi="Arial" w:cs="Arial"/>
                <w:color w:val="100808"/>
              </w:rPr>
              <w:t>201</w:t>
            </w:r>
            <w:r>
              <w:rPr>
                <w:rFonts w:ascii="Arial" w:hAnsi="Arial" w:cs="Arial"/>
                <w:color w:val="100808"/>
              </w:rPr>
              <w:t>9</w:t>
            </w:r>
            <w:r w:rsidR="00F259E8" w:rsidRPr="00A17C21">
              <w:rPr>
                <w:rFonts w:ascii="Arial" w:hAnsi="Arial" w:cs="Arial"/>
                <w:color w:val="100808"/>
              </w:rPr>
              <w:t>г</w:t>
            </w:r>
          </w:p>
          <w:p w14:paraId="5A57D5E3" w14:textId="77777777" w:rsidR="00F259E8" w:rsidRPr="00290557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  <w:tc>
          <w:tcPr>
            <w:tcW w:w="7121" w:type="dxa"/>
          </w:tcPr>
          <w:p w14:paraId="7BB3A7B3" w14:textId="77777777" w:rsidR="00B07ABD" w:rsidRPr="00B049FD" w:rsidRDefault="00B07ABD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B54405" w14:textId="77777777" w:rsidR="00F259E8" w:rsidRPr="008741B0" w:rsidRDefault="00F259E8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  <w:p w14:paraId="22FF7CDD" w14:textId="77777777" w:rsidR="00F259E8" w:rsidRPr="0019525B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28"/>
                <w:szCs w:val="21"/>
              </w:rPr>
            </w:pPr>
          </w:p>
        </w:tc>
      </w:tr>
    </w:tbl>
    <w:p w14:paraId="496C37BC" w14:textId="20FD2BDB" w:rsidR="00F259E8" w:rsidRDefault="008F3DB1" w:rsidP="00F25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Объекты</w:t>
      </w:r>
      <w:r w:rsidR="00F259E8" w:rsidRPr="0019525B">
        <w:rPr>
          <w:rFonts w:ascii="Arial" w:hAnsi="Arial" w:cs="Arial"/>
          <w:b/>
        </w:rPr>
        <w:t xml:space="preserve">, где применялись </w:t>
      </w:r>
      <w:r>
        <w:rPr>
          <w:rFonts w:ascii="Arial" w:hAnsi="Arial" w:cs="Arial"/>
          <w:b/>
        </w:rPr>
        <w:t>а</w:t>
      </w:r>
      <w:r w:rsidRPr="008F3DB1">
        <w:rPr>
          <w:rFonts w:ascii="Arial" w:hAnsi="Arial" w:cs="Arial"/>
          <w:b/>
        </w:rPr>
        <w:t>нтикоррозионные покрытия  Элакор™ для металла</w:t>
      </w:r>
      <w:r w:rsidR="00F259E8" w:rsidRPr="0019525B">
        <w:rPr>
          <w:rFonts w:ascii="Arial" w:hAnsi="Arial" w:cs="Arial"/>
          <w:b/>
        </w:rPr>
        <w:t>.</w:t>
      </w:r>
    </w:p>
    <w:p w14:paraId="2B8844B4" w14:textId="77777777" w:rsidR="008F3DB1" w:rsidRPr="008F3DB1" w:rsidRDefault="008F3DB1" w:rsidP="00F259E8">
      <w:pPr>
        <w:jc w:val="center"/>
        <w:rPr>
          <w:rFonts w:ascii="Arial" w:hAnsi="Arial" w:cs="Arial"/>
          <w:b/>
          <w:sz w:val="6"/>
          <w:szCs w:val="6"/>
        </w:rPr>
      </w:pPr>
    </w:p>
    <w:p w14:paraId="57A30807" w14:textId="77777777" w:rsidR="00F259E8" w:rsidRPr="007C410A" w:rsidRDefault="00F259E8" w:rsidP="00F259E8">
      <w:pPr>
        <w:rPr>
          <w:rFonts w:ascii="Arial" w:hAnsi="Arial" w:cs="Arial"/>
          <w:sz w:val="4"/>
          <w:szCs w:val="4"/>
        </w:rPr>
      </w:pPr>
    </w:p>
    <w:tbl>
      <w:tblPr>
        <w:tblStyle w:val="ae"/>
        <w:tblW w:w="10256" w:type="dxa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2835"/>
        <w:gridCol w:w="1047"/>
        <w:gridCol w:w="1129"/>
      </w:tblGrid>
      <w:tr w:rsidR="00FB549A" w:rsidRPr="00977B02" w14:paraId="624EA2DF" w14:textId="77777777" w:rsidTr="00F77F7B">
        <w:trPr>
          <w:trHeight w:hRule="exact" w:val="284"/>
        </w:trPr>
        <w:tc>
          <w:tcPr>
            <w:tcW w:w="426" w:type="dxa"/>
            <w:vAlign w:val="center"/>
          </w:tcPr>
          <w:p w14:paraId="2477E17E" w14:textId="77777777" w:rsidR="00F259E8" w:rsidRPr="00977B02" w:rsidRDefault="00F259E8" w:rsidP="00173C4B">
            <w:pPr>
              <w:ind w:left="-108" w:right="-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819" w:type="dxa"/>
            <w:vAlign w:val="center"/>
          </w:tcPr>
          <w:p w14:paraId="2612564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Объект, помещения</w:t>
            </w:r>
          </w:p>
        </w:tc>
        <w:tc>
          <w:tcPr>
            <w:tcW w:w="2835" w:type="dxa"/>
            <w:vAlign w:val="center"/>
          </w:tcPr>
          <w:p w14:paraId="28856BF1" w14:textId="1E42B2CA" w:rsidR="00F259E8" w:rsidRPr="00977B02" w:rsidRDefault="009F47FB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Поверхность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59E8" w:rsidRPr="00977B02">
              <w:rPr>
                <w:rFonts w:ascii="Arial" w:hAnsi="Arial" w:cs="Arial"/>
                <w:b/>
                <w:sz w:val="18"/>
                <w:szCs w:val="18"/>
              </w:rPr>
              <w:t>Покрытие</w:t>
            </w:r>
          </w:p>
        </w:tc>
        <w:tc>
          <w:tcPr>
            <w:tcW w:w="1047" w:type="dxa"/>
            <w:vAlign w:val="center"/>
          </w:tcPr>
          <w:p w14:paraId="218AB739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Площадь</w:t>
            </w:r>
          </w:p>
        </w:tc>
        <w:tc>
          <w:tcPr>
            <w:tcW w:w="1129" w:type="dxa"/>
            <w:vAlign w:val="center"/>
          </w:tcPr>
          <w:p w14:paraId="61A3C1C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</w:tr>
      <w:tr w:rsidR="005F1887" w:rsidRPr="00F259E8" w14:paraId="5E8D70FF" w14:textId="77777777" w:rsidTr="00F77F7B">
        <w:trPr>
          <w:trHeight w:val="1016"/>
        </w:trPr>
        <w:tc>
          <w:tcPr>
            <w:tcW w:w="426" w:type="dxa"/>
          </w:tcPr>
          <w:p w14:paraId="11DE4F0D" w14:textId="71555CF6" w:rsidR="005F1887" w:rsidRPr="00F259E8" w:rsidRDefault="00173C4B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1FABD100" w14:textId="77777777" w:rsidR="005F1887" w:rsidRPr="00F77F7B" w:rsidRDefault="005F1887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Тобольское управление магистральных трубопроводов</w:t>
            </w:r>
          </w:p>
          <w:p w14:paraId="7748BC93" w14:textId="0A3D9050" w:rsidR="005F1887" w:rsidRDefault="007516E3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ОАО «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Сибнефтепровод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» </w:t>
            </w:r>
          </w:p>
          <w:p w14:paraId="188B4F63" w14:textId="6B8D34BA" w:rsidR="005F1887" w:rsidRPr="00C9109B" w:rsidRDefault="007516E3" w:rsidP="00B31AF5">
            <w:pPr>
              <w:rPr>
                <w:rFonts w:ascii="Arial" w:hAnsi="Arial" w:cs="Arial"/>
                <w:sz w:val="22"/>
                <w:szCs w:val="22"/>
              </w:rPr>
            </w:pPr>
            <w:r w:rsidRPr="00C9109B">
              <w:rPr>
                <w:rFonts w:ascii="Arial" w:hAnsi="Arial" w:cs="Arial"/>
                <w:sz w:val="22"/>
                <w:szCs w:val="22"/>
              </w:rPr>
              <w:t>РВС-400, РВС-700</w:t>
            </w:r>
            <w:r w:rsidR="00C9109B" w:rsidRPr="00C9109B">
              <w:rPr>
                <w:rFonts w:ascii="Arial" w:hAnsi="Arial" w:cs="Arial"/>
                <w:sz w:val="22"/>
                <w:szCs w:val="22"/>
              </w:rPr>
              <w:t xml:space="preserve"> для технической воды</w:t>
            </w:r>
          </w:p>
        </w:tc>
        <w:tc>
          <w:tcPr>
            <w:tcW w:w="2835" w:type="dxa"/>
          </w:tcPr>
          <w:p w14:paraId="33713C24" w14:textId="071E8223" w:rsidR="005F1887" w:rsidRDefault="007516E3" w:rsidP="005F1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Внутренние поверхности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6E3">
              <w:rPr>
                <w:rFonts w:ascii="Arial" w:hAnsi="Arial" w:cs="Arial"/>
                <w:sz w:val="20"/>
                <w:szCs w:val="20"/>
              </w:rPr>
              <w:t>Полиуретановое покрытие</w:t>
            </w:r>
          </w:p>
        </w:tc>
        <w:tc>
          <w:tcPr>
            <w:tcW w:w="1047" w:type="dxa"/>
            <w:vAlign w:val="center"/>
          </w:tcPr>
          <w:p w14:paraId="1A1D0D3E" w14:textId="70A7F90D" w:rsidR="005F1887" w:rsidRPr="0076223A" w:rsidRDefault="002B16D4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801AA7">
              <w:rPr>
                <w:rFonts w:ascii="Arial" w:hAnsi="Arial" w:cs="Arial"/>
                <w:sz w:val="20"/>
                <w:szCs w:val="20"/>
              </w:rPr>
              <w:t>5</w:t>
            </w:r>
            <w:r w:rsidR="007516E3">
              <w:rPr>
                <w:rFonts w:ascii="Arial" w:hAnsi="Arial" w:cs="Arial"/>
                <w:sz w:val="20"/>
                <w:szCs w:val="20"/>
              </w:rPr>
              <w:t>00</w:t>
            </w:r>
            <w:r w:rsidR="007516E3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7516E3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6791C708" w14:textId="3272A676" w:rsidR="005F1887" w:rsidRDefault="007516E3" w:rsidP="00C91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  <w:r w:rsidR="00C9109B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5F1887" w:rsidRPr="00F259E8" w14:paraId="7012E36D" w14:textId="77777777" w:rsidTr="00F77F7B">
        <w:tc>
          <w:tcPr>
            <w:tcW w:w="426" w:type="dxa"/>
          </w:tcPr>
          <w:p w14:paraId="2EC7CDF0" w14:textId="72DC326A" w:rsidR="005F1887" w:rsidRPr="00F259E8" w:rsidRDefault="00173C4B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14:paraId="6776C6ED" w14:textId="77777777" w:rsidR="007516E3" w:rsidRPr="007516E3" w:rsidRDefault="007516E3" w:rsidP="007516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6E3">
              <w:rPr>
                <w:rFonts w:ascii="Arial" w:hAnsi="Arial" w:cs="Arial"/>
                <w:b/>
                <w:sz w:val="22"/>
                <w:szCs w:val="22"/>
              </w:rPr>
              <w:t>Тобольское управление магистральных трубопроводов</w:t>
            </w:r>
          </w:p>
          <w:p w14:paraId="314CC07F" w14:textId="77777777" w:rsidR="005F1887" w:rsidRDefault="007516E3" w:rsidP="007516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6E3">
              <w:rPr>
                <w:rFonts w:ascii="Arial" w:hAnsi="Arial" w:cs="Arial"/>
                <w:b/>
                <w:sz w:val="22"/>
                <w:szCs w:val="22"/>
              </w:rPr>
              <w:t>ОАО «</w:t>
            </w:r>
            <w:proofErr w:type="spellStart"/>
            <w:r w:rsidRPr="007516E3">
              <w:rPr>
                <w:rFonts w:ascii="Arial" w:hAnsi="Arial" w:cs="Arial"/>
                <w:b/>
                <w:sz w:val="22"/>
                <w:szCs w:val="22"/>
              </w:rPr>
              <w:t>Сибнефтепровод</w:t>
            </w:r>
            <w:proofErr w:type="spellEnd"/>
            <w:r w:rsidRPr="007516E3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4B3A2993" w14:textId="77777777" w:rsidR="007516E3" w:rsidRPr="007516E3" w:rsidRDefault="007516E3" w:rsidP="007516E3">
            <w:pPr>
              <w:rPr>
                <w:rFonts w:ascii="Arial" w:hAnsi="Arial" w:cs="Arial"/>
                <w:sz w:val="22"/>
                <w:szCs w:val="22"/>
              </w:rPr>
            </w:pPr>
            <w:r w:rsidRPr="007516E3">
              <w:rPr>
                <w:rFonts w:ascii="Arial" w:hAnsi="Arial" w:cs="Arial"/>
                <w:sz w:val="22"/>
                <w:szCs w:val="22"/>
              </w:rPr>
              <w:t>Котельная ЛПДС «</w:t>
            </w:r>
            <w:proofErr w:type="spellStart"/>
            <w:r w:rsidRPr="007516E3">
              <w:rPr>
                <w:rFonts w:ascii="Arial" w:hAnsi="Arial" w:cs="Arial"/>
                <w:sz w:val="22"/>
                <w:szCs w:val="22"/>
              </w:rPr>
              <w:t>Аремзяны</w:t>
            </w:r>
            <w:proofErr w:type="spellEnd"/>
            <w:r w:rsidRPr="007516E3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423430DA" w14:textId="41A4FC49" w:rsidR="007516E3" w:rsidRDefault="007516E3" w:rsidP="007516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6E3">
              <w:rPr>
                <w:rFonts w:ascii="Arial" w:hAnsi="Arial" w:cs="Arial"/>
                <w:sz w:val="22"/>
                <w:szCs w:val="22"/>
              </w:rPr>
              <w:t>Аккумуляторные баки и баки запасов технической воды</w:t>
            </w:r>
          </w:p>
        </w:tc>
        <w:tc>
          <w:tcPr>
            <w:tcW w:w="2835" w:type="dxa"/>
          </w:tcPr>
          <w:p w14:paraId="6742EBAB" w14:textId="7917530E" w:rsidR="005F1887" w:rsidRDefault="007516E3" w:rsidP="005F1887">
            <w:pPr>
              <w:rPr>
                <w:rFonts w:ascii="Arial" w:hAnsi="Arial" w:cs="Arial"/>
                <w:sz w:val="20"/>
                <w:szCs w:val="20"/>
              </w:rPr>
            </w:pPr>
            <w:r w:rsidRPr="007516E3">
              <w:rPr>
                <w:rFonts w:ascii="Arial" w:hAnsi="Arial" w:cs="Arial"/>
                <w:sz w:val="20"/>
                <w:szCs w:val="20"/>
              </w:rPr>
              <w:t>Внутренние поверхности/ Полиуретановое покрытие</w:t>
            </w:r>
          </w:p>
        </w:tc>
        <w:tc>
          <w:tcPr>
            <w:tcW w:w="1047" w:type="dxa"/>
            <w:vAlign w:val="center"/>
          </w:tcPr>
          <w:p w14:paraId="0D57DC1C" w14:textId="316242DA" w:rsidR="005F1887" w:rsidRPr="0076223A" w:rsidRDefault="007516E3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1A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="00C9109B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C9109B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7EA3E19B" w14:textId="5D58CB0D" w:rsidR="005F1887" w:rsidRDefault="00C9109B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2000г</w:t>
            </w:r>
          </w:p>
        </w:tc>
      </w:tr>
      <w:tr w:rsidR="00FB549A" w:rsidRPr="00F259E8" w14:paraId="4B0C9D93" w14:textId="77777777" w:rsidTr="00F77F7B">
        <w:tc>
          <w:tcPr>
            <w:tcW w:w="426" w:type="dxa"/>
          </w:tcPr>
          <w:p w14:paraId="7DCB3733" w14:textId="4A110A1C" w:rsidR="00F259E8" w:rsidRPr="00F259E8" w:rsidRDefault="00173C4B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14:paraId="781198D5" w14:textId="4AD9E3DD" w:rsidR="00F259E8" w:rsidRPr="00F259E8" w:rsidRDefault="005F1887" w:rsidP="00B31A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ОАО «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Энерго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-Тобольск»</w:t>
            </w:r>
            <w:r w:rsidR="00F259E8" w:rsidRPr="00F259E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D4C88AC" w14:textId="77777777" w:rsidR="005F1887" w:rsidRDefault="005F1887" w:rsidP="005F1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Городская котельная №1, </w:t>
            </w:r>
          </w:p>
          <w:p w14:paraId="50D1D7B4" w14:textId="2C243236" w:rsidR="00F259E8" w:rsidRPr="00B049FD" w:rsidRDefault="005F1887" w:rsidP="005F1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фильтры №3, 4</w:t>
            </w:r>
          </w:p>
        </w:tc>
        <w:tc>
          <w:tcPr>
            <w:tcW w:w="2835" w:type="dxa"/>
          </w:tcPr>
          <w:p w14:paraId="1D4CE95D" w14:textId="29EA755B" w:rsidR="00F259E8" w:rsidRPr="00AF3955" w:rsidRDefault="007516E3" w:rsidP="005F1887">
            <w:pPr>
              <w:rPr>
                <w:rFonts w:ascii="Arial" w:hAnsi="Arial" w:cs="Arial"/>
                <w:sz w:val="20"/>
                <w:szCs w:val="20"/>
              </w:rPr>
            </w:pPr>
            <w:r w:rsidRPr="007516E3">
              <w:rPr>
                <w:rFonts w:ascii="Arial" w:hAnsi="Arial" w:cs="Arial"/>
                <w:sz w:val="20"/>
                <w:szCs w:val="20"/>
              </w:rPr>
              <w:t>Внутренние поверхности/ Полиуретановое покрытие</w:t>
            </w:r>
          </w:p>
        </w:tc>
        <w:tc>
          <w:tcPr>
            <w:tcW w:w="1047" w:type="dxa"/>
            <w:vAlign w:val="center"/>
          </w:tcPr>
          <w:p w14:paraId="2AA14783" w14:textId="21AB810F" w:rsidR="00F259E8" w:rsidRPr="0076223A" w:rsidRDefault="00C9109B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1A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F259E8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F259E8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0841454F" w14:textId="0D6A2079" w:rsidR="00F259E8" w:rsidRPr="00AF3955" w:rsidRDefault="005F1887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2000г</w:t>
            </w:r>
          </w:p>
        </w:tc>
      </w:tr>
      <w:tr w:rsidR="00FB549A" w:rsidRPr="00F259E8" w14:paraId="51C27372" w14:textId="77777777" w:rsidTr="00F77F7B">
        <w:tc>
          <w:tcPr>
            <w:tcW w:w="426" w:type="dxa"/>
          </w:tcPr>
          <w:p w14:paraId="3E05DAE2" w14:textId="27C1322C" w:rsidR="00F259E8" w:rsidRPr="00F259E8" w:rsidRDefault="00173C4B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14:paraId="124871F8" w14:textId="63C80B77" w:rsidR="00F259E8" w:rsidRPr="00B07ABD" w:rsidRDefault="00C9109B" w:rsidP="00C91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ЗАО «Лукойл-Север» ЦПС «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Тэдинка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» и «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Ардалин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» </w:t>
            </w:r>
            <w:proofErr w:type="spellStart"/>
            <w:r w:rsidRPr="00C9109B"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 w:rsidRPr="00C9109B">
              <w:rPr>
                <w:rFonts w:ascii="Arial" w:hAnsi="Arial" w:cs="Arial"/>
                <w:sz w:val="22"/>
                <w:szCs w:val="22"/>
              </w:rPr>
              <w:t>.Н</w:t>
            </w:r>
            <w:proofErr w:type="gramEnd"/>
            <w:r w:rsidRPr="00C9109B">
              <w:rPr>
                <w:rFonts w:ascii="Arial" w:hAnsi="Arial" w:cs="Arial"/>
                <w:sz w:val="22"/>
                <w:szCs w:val="22"/>
              </w:rPr>
              <w:t>арьян-Мар</w:t>
            </w:r>
            <w:proofErr w:type="spellEnd"/>
            <w:r w:rsidR="00534623">
              <w:rPr>
                <w:rFonts w:ascii="Arial" w:hAnsi="Arial" w:cs="Arial"/>
                <w:sz w:val="20"/>
                <w:szCs w:val="20"/>
              </w:rPr>
              <w:t>, РВС-3000 запаса нефти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00490540" w14:textId="2A2FDDF2" w:rsidR="00F259E8" w:rsidRPr="00AF3955" w:rsidRDefault="00C9109B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C9109B">
              <w:rPr>
                <w:rFonts w:ascii="Arial" w:hAnsi="Arial" w:cs="Arial"/>
                <w:sz w:val="20"/>
                <w:szCs w:val="20"/>
              </w:rPr>
              <w:t>Внутренние поверхности/ Полиуретановое покрытие</w:t>
            </w:r>
          </w:p>
        </w:tc>
        <w:tc>
          <w:tcPr>
            <w:tcW w:w="1047" w:type="dxa"/>
            <w:vAlign w:val="center"/>
          </w:tcPr>
          <w:p w14:paraId="0C5B1DAD" w14:textId="0E0A5B16" w:rsidR="00F259E8" w:rsidRPr="0076223A" w:rsidRDefault="00801AA7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</w:t>
            </w:r>
            <w:r w:rsidR="00C9109B">
              <w:rPr>
                <w:rFonts w:ascii="Arial" w:hAnsi="Arial" w:cs="Arial"/>
                <w:sz w:val="20"/>
                <w:szCs w:val="20"/>
              </w:rPr>
              <w:t>00</w:t>
            </w:r>
            <w:r w:rsidR="00F259E8"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="00F259E8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1E8E3CE2" w14:textId="7847D461" w:rsidR="00F259E8" w:rsidRPr="00AF3955" w:rsidRDefault="00534623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2002г</w:t>
            </w:r>
          </w:p>
        </w:tc>
      </w:tr>
      <w:tr w:rsidR="00FB549A" w:rsidRPr="00F259E8" w14:paraId="0D9036AF" w14:textId="77777777" w:rsidTr="00F77F7B">
        <w:tc>
          <w:tcPr>
            <w:tcW w:w="426" w:type="dxa"/>
          </w:tcPr>
          <w:p w14:paraId="0430FCE7" w14:textId="775844F4" w:rsidR="002F49F3" w:rsidRPr="00F259E8" w:rsidRDefault="00173C4B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351B19C4" w14:textId="7E3CF407" w:rsidR="002F49F3" w:rsidRPr="00B049FD" w:rsidRDefault="00534623" w:rsidP="00B3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ЗАО «Лукойл-Север» ЦПС «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Тэдинка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»  </w:t>
            </w:r>
            <w:proofErr w:type="spellStart"/>
            <w:r w:rsidRPr="00C9109B"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 w:rsidRPr="00C9109B">
              <w:rPr>
                <w:rFonts w:ascii="Arial" w:hAnsi="Arial" w:cs="Arial"/>
                <w:sz w:val="22"/>
                <w:szCs w:val="22"/>
              </w:rPr>
              <w:t>.Н</w:t>
            </w:r>
            <w:proofErr w:type="gramEnd"/>
            <w:r w:rsidRPr="00C9109B">
              <w:rPr>
                <w:rFonts w:ascii="Arial" w:hAnsi="Arial" w:cs="Arial"/>
                <w:sz w:val="22"/>
                <w:szCs w:val="22"/>
              </w:rPr>
              <w:t>арьян-Мар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РВС-700 запаса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воды.</w:t>
            </w:r>
          </w:p>
        </w:tc>
        <w:tc>
          <w:tcPr>
            <w:tcW w:w="2835" w:type="dxa"/>
          </w:tcPr>
          <w:p w14:paraId="6BB84127" w14:textId="3D711364" w:rsidR="002F49F3" w:rsidRPr="00AF3955" w:rsidRDefault="00534623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C9109B">
              <w:rPr>
                <w:rFonts w:ascii="Arial" w:hAnsi="Arial" w:cs="Arial"/>
                <w:sz w:val="20"/>
                <w:szCs w:val="20"/>
              </w:rPr>
              <w:t>Внутренние поверхности/ Полиуретановое покрытие</w:t>
            </w:r>
          </w:p>
        </w:tc>
        <w:tc>
          <w:tcPr>
            <w:tcW w:w="1047" w:type="dxa"/>
            <w:vAlign w:val="center"/>
          </w:tcPr>
          <w:p w14:paraId="16A863EA" w14:textId="066B3785" w:rsidR="002F49F3" w:rsidRPr="0076223A" w:rsidRDefault="00534623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2F49F3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2F49F3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550DCD77" w14:textId="300766A9" w:rsidR="002F49F3" w:rsidRPr="00AF3955" w:rsidRDefault="00534623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2002г</w:t>
            </w:r>
          </w:p>
        </w:tc>
      </w:tr>
      <w:tr w:rsidR="00AD1EBB" w:rsidRPr="00F259E8" w14:paraId="14581C5F" w14:textId="77777777" w:rsidTr="00F77F7B">
        <w:tc>
          <w:tcPr>
            <w:tcW w:w="426" w:type="dxa"/>
          </w:tcPr>
          <w:p w14:paraId="5E5C56CC" w14:textId="737CF3DD" w:rsidR="00AD1EBB" w:rsidRDefault="00173C4B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14:paraId="177AACA6" w14:textId="008D3C0A" w:rsidR="00AD1EBB" w:rsidRPr="00AD1EBB" w:rsidRDefault="00A460D5" w:rsidP="00A460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ООО «ПСВ-Воронеж», </w:t>
            </w:r>
            <w:r w:rsidR="00534623" w:rsidRPr="00A460D5">
              <w:rPr>
                <w:rFonts w:ascii="Arial" w:hAnsi="Arial" w:cs="Arial"/>
                <w:bCs/>
                <w:color w:val="000000"/>
                <w:sz w:val="22"/>
              </w:rPr>
              <w:t>Воронежская обл., г. Семил</w:t>
            </w:r>
            <w:r w:rsidRPr="00A460D5">
              <w:rPr>
                <w:rFonts w:ascii="Arial" w:hAnsi="Arial" w:cs="Arial"/>
                <w:bCs/>
                <w:color w:val="000000"/>
                <w:sz w:val="22"/>
              </w:rPr>
              <w:t>уки,</w:t>
            </w:r>
            <w:r w:rsidRPr="00A460D5">
              <w:t xml:space="preserve"> </w:t>
            </w:r>
            <w:r w:rsidRPr="00A460D5">
              <w:rPr>
                <w:rFonts w:ascii="Arial" w:hAnsi="Arial" w:cs="Arial"/>
                <w:bCs/>
                <w:color w:val="000000"/>
                <w:sz w:val="22"/>
              </w:rPr>
              <w:t>Водонапорная ба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шня, емкость для питьевой воды.</w:t>
            </w:r>
          </w:p>
        </w:tc>
        <w:tc>
          <w:tcPr>
            <w:tcW w:w="2835" w:type="dxa"/>
          </w:tcPr>
          <w:p w14:paraId="583E1C4B" w14:textId="32D61FF5" w:rsidR="00AD1EBB" w:rsidRPr="00AD1EBB" w:rsidRDefault="00A460D5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460D5">
              <w:rPr>
                <w:rFonts w:ascii="Arial" w:hAnsi="Arial" w:cs="Arial"/>
                <w:color w:val="000000"/>
                <w:sz w:val="20"/>
                <w:szCs w:val="20"/>
              </w:rPr>
              <w:t>Внутренние поверхности/ Полиуретановое покрытие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пищевое</w:t>
            </w:r>
          </w:p>
        </w:tc>
        <w:tc>
          <w:tcPr>
            <w:tcW w:w="1047" w:type="dxa"/>
            <w:vAlign w:val="center"/>
          </w:tcPr>
          <w:p w14:paraId="61D047BB" w14:textId="73F240C8" w:rsidR="00AD1EBB" w:rsidRPr="0076223A" w:rsidRDefault="00AD1EBB" w:rsidP="00AD1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3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A460D5">
              <w:rPr>
                <w:rFonts w:ascii="Arial" w:hAnsi="Arial" w:cs="Arial"/>
                <w:sz w:val="20"/>
                <w:szCs w:val="20"/>
              </w:rPr>
              <w:t>0</w:t>
            </w:r>
            <w:r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0E5CACA6" w14:textId="6BEB968C" w:rsidR="00AD1EBB" w:rsidRPr="00AF3955" w:rsidRDefault="00A460D5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  <w:r w:rsidR="00AD1EBB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F93234" w:rsidRPr="00F259E8" w14:paraId="3CD5F7C0" w14:textId="77777777" w:rsidTr="00F77F7B">
        <w:tc>
          <w:tcPr>
            <w:tcW w:w="426" w:type="dxa"/>
          </w:tcPr>
          <w:p w14:paraId="5149424E" w14:textId="2A4CAA38" w:rsidR="00F93234" w:rsidRDefault="00182B60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14:paraId="02818767" w14:textId="040DCB73" w:rsidR="00F93234" w:rsidRDefault="00F93234" w:rsidP="00A460D5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93234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Газпром </w:t>
            </w:r>
            <w:proofErr w:type="spellStart"/>
            <w:r w:rsidRPr="00F93234">
              <w:rPr>
                <w:rFonts w:ascii="Arial" w:hAnsi="Arial" w:cs="Arial"/>
                <w:b/>
                <w:bCs/>
                <w:color w:val="000000"/>
                <w:sz w:val="22"/>
              </w:rPr>
              <w:t>Трансгаз</w:t>
            </w:r>
            <w:proofErr w:type="spellEnd"/>
            <w:r w:rsidRPr="00F93234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Ухта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Байдарацкая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компрессорная станция, </w:t>
            </w:r>
            <w:r w:rsidRPr="00F93234">
              <w:rPr>
                <w:rFonts w:ascii="Arial" w:hAnsi="Arial" w:cs="Arial"/>
                <w:bCs/>
                <w:color w:val="000000"/>
                <w:sz w:val="22"/>
              </w:rPr>
              <w:t xml:space="preserve">газопровод </w:t>
            </w:r>
            <w:proofErr w:type="spellStart"/>
            <w:r w:rsidRPr="00F93234">
              <w:rPr>
                <w:rFonts w:ascii="Arial" w:hAnsi="Arial" w:cs="Arial"/>
                <w:bCs/>
                <w:color w:val="000000"/>
                <w:sz w:val="22"/>
              </w:rPr>
              <w:t>Бованенково</w:t>
            </w:r>
            <w:proofErr w:type="spellEnd"/>
            <w:r w:rsidRPr="00F93234">
              <w:rPr>
                <w:rFonts w:ascii="Arial" w:hAnsi="Arial" w:cs="Arial"/>
                <w:bCs/>
                <w:color w:val="000000"/>
                <w:sz w:val="22"/>
              </w:rPr>
              <w:t xml:space="preserve"> - Ухта,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помещения насос</w:t>
            </w:r>
            <w:r w:rsidRPr="00F93234">
              <w:rPr>
                <w:rFonts w:ascii="Arial" w:hAnsi="Arial" w:cs="Arial"/>
                <w:bCs/>
                <w:color w:val="000000"/>
                <w:sz w:val="22"/>
              </w:rPr>
              <w:t>ной станции.</w:t>
            </w:r>
          </w:p>
        </w:tc>
        <w:tc>
          <w:tcPr>
            <w:tcW w:w="2835" w:type="dxa"/>
          </w:tcPr>
          <w:p w14:paraId="66F6DA8D" w14:textId="77777777" w:rsidR="00F93234" w:rsidRDefault="00F93234" w:rsidP="00B31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Металлические полы</w:t>
            </w:r>
            <w:r w:rsidRPr="00A3132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E341E75" w14:textId="28023FF6" w:rsidR="00F93234" w:rsidRPr="00F93234" w:rsidRDefault="00F93234" w:rsidP="00B31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Безыскровый наливной полиуретановый пол</w:t>
            </w:r>
          </w:p>
        </w:tc>
        <w:tc>
          <w:tcPr>
            <w:tcW w:w="1047" w:type="dxa"/>
            <w:vAlign w:val="center"/>
          </w:tcPr>
          <w:p w14:paraId="70815681" w14:textId="4468F893" w:rsidR="00F93234" w:rsidRPr="0076223A" w:rsidRDefault="00F93234" w:rsidP="00AD1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6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2CE08834" w14:textId="0A14EBFC" w:rsidR="00F93234" w:rsidRDefault="00F93234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2013г</w:t>
            </w:r>
          </w:p>
        </w:tc>
      </w:tr>
      <w:tr w:rsidR="00FB549A" w:rsidRPr="00F259E8" w14:paraId="4832D2E5" w14:textId="77777777" w:rsidTr="00F77F7B">
        <w:tc>
          <w:tcPr>
            <w:tcW w:w="426" w:type="dxa"/>
          </w:tcPr>
          <w:p w14:paraId="60493883" w14:textId="3A32309B" w:rsidR="007C410A" w:rsidRPr="00F259E8" w:rsidRDefault="00182B60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14:paraId="7F4B65A6" w14:textId="77777777" w:rsidR="007C410A" w:rsidRDefault="00A460D5" w:rsidP="00801A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801AA7">
              <w:rPr>
                <w:rFonts w:ascii="Arial" w:hAnsi="Arial" w:cs="Arial"/>
                <w:b/>
                <w:sz w:val="22"/>
                <w:szCs w:val="22"/>
              </w:rPr>
              <w:t>Ки</w:t>
            </w:r>
            <w:r>
              <w:rPr>
                <w:rFonts w:ascii="Arial" w:hAnsi="Arial" w:cs="Arial"/>
                <w:b/>
                <w:sz w:val="22"/>
                <w:szCs w:val="22"/>
              </w:rPr>
              <w:t>ровоградский завод твердых сплавов»</w:t>
            </w:r>
            <w:r w:rsidR="007C410A" w:rsidRPr="00977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801AA7" w:rsidRPr="00801AA7">
              <w:rPr>
                <w:rFonts w:ascii="Arial" w:hAnsi="Arial" w:cs="Arial"/>
                <w:sz w:val="22"/>
                <w:szCs w:val="22"/>
              </w:rPr>
              <w:t>С</w:t>
            </w:r>
            <w:r w:rsidR="00801AA7">
              <w:rPr>
                <w:rFonts w:ascii="Arial" w:hAnsi="Arial" w:cs="Arial"/>
                <w:sz w:val="22"/>
                <w:szCs w:val="22"/>
              </w:rPr>
              <w:t>вердловская</w:t>
            </w:r>
            <w:proofErr w:type="gramEnd"/>
            <w:r w:rsidR="00801AA7">
              <w:rPr>
                <w:rFonts w:ascii="Arial" w:hAnsi="Arial" w:cs="Arial"/>
                <w:sz w:val="22"/>
                <w:szCs w:val="22"/>
              </w:rPr>
              <w:t xml:space="preserve"> обл., г. Кировоград, емкости рециркуляции технической воды,</w:t>
            </w:r>
          </w:p>
          <w:p w14:paraId="37CA5717" w14:textId="0BCC7216" w:rsidR="00801AA7" w:rsidRPr="007C410A" w:rsidRDefault="00801AA7" w:rsidP="00801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градирня</w:t>
            </w:r>
          </w:p>
        </w:tc>
        <w:tc>
          <w:tcPr>
            <w:tcW w:w="2835" w:type="dxa"/>
          </w:tcPr>
          <w:p w14:paraId="687BE864" w14:textId="7515B384" w:rsidR="007C410A" w:rsidRPr="00AF3955" w:rsidRDefault="00801AA7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C9109B">
              <w:rPr>
                <w:rFonts w:ascii="Arial" w:hAnsi="Arial" w:cs="Arial"/>
                <w:sz w:val="20"/>
                <w:szCs w:val="20"/>
              </w:rPr>
              <w:t>Внутренние поверхности/ Полиуретановое покрытие</w:t>
            </w:r>
          </w:p>
        </w:tc>
        <w:tc>
          <w:tcPr>
            <w:tcW w:w="1047" w:type="dxa"/>
            <w:vAlign w:val="center"/>
          </w:tcPr>
          <w:p w14:paraId="748F38C4" w14:textId="2AEFA533" w:rsidR="007C410A" w:rsidRPr="0076223A" w:rsidRDefault="00801AA7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C410A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7C410A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35819B62" w14:textId="46A15F2F" w:rsidR="007C410A" w:rsidRPr="00AF3955" w:rsidRDefault="007C410A" w:rsidP="007622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955">
              <w:rPr>
                <w:rFonts w:ascii="Arial" w:hAnsi="Arial" w:cs="Arial"/>
                <w:sz w:val="20"/>
                <w:szCs w:val="20"/>
              </w:rPr>
              <w:t>2013</w:t>
            </w:r>
            <w:r w:rsidR="00801AA7">
              <w:rPr>
                <w:rFonts w:ascii="Arial" w:hAnsi="Arial" w:cs="Arial"/>
                <w:sz w:val="20"/>
                <w:szCs w:val="20"/>
              </w:rPr>
              <w:t>-2016</w:t>
            </w:r>
            <w:r w:rsidRPr="00AF3955">
              <w:rPr>
                <w:rFonts w:ascii="Arial" w:hAnsi="Arial" w:cs="Arial"/>
                <w:sz w:val="20"/>
                <w:szCs w:val="20"/>
              </w:rPr>
              <w:t xml:space="preserve">г  </w:t>
            </w:r>
          </w:p>
        </w:tc>
      </w:tr>
      <w:tr w:rsidR="008235F8" w:rsidRPr="00F259E8" w14:paraId="4A3B6D7B" w14:textId="77777777" w:rsidTr="00F77F7B">
        <w:tc>
          <w:tcPr>
            <w:tcW w:w="426" w:type="dxa"/>
          </w:tcPr>
          <w:p w14:paraId="4E67644D" w14:textId="615C5335" w:rsidR="008235F8" w:rsidRDefault="00182B60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14:paraId="6F7FC18D" w14:textId="520FB3BC" w:rsidR="008235F8" w:rsidRDefault="009F47FB" w:rsidP="009F4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</w:t>
            </w:r>
            <w:r w:rsidRPr="009F47FB">
              <w:rPr>
                <w:rFonts w:ascii="Arial" w:hAnsi="Arial" w:cs="Arial"/>
                <w:b/>
                <w:sz w:val="22"/>
                <w:szCs w:val="22"/>
              </w:rPr>
              <w:t xml:space="preserve"> 100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Servis</w:t>
            </w:r>
            <w:proofErr w:type="spellEnd"/>
            <w:r w:rsidRPr="009F47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Станция техобслуживания пожарных и грузовых машин, </w:t>
            </w:r>
            <w:r>
              <w:rPr>
                <w:rFonts w:ascii="Arial" w:hAnsi="Arial" w:cs="Arial"/>
                <w:sz w:val="22"/>
                <w:szCs w:val="22"/>
              </w:rPr>
              <w:t>Екатеринбург, Промышленный</w:t>
            </w:r>
            <w:r w:rsidRPr="009F47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пр. д</w:t>
            </w:r>
            <w:r w:rsidRPr="009F47FB">
              <w:rPr>
                <w:rFonts w:ascii="Arial" w:hAnsi="Arial" w:cs="Arial"/>
                <w:sz w:val="22"/>
                <w:szCs w:val="22"/>
              </w:rPr>
              <w:t xml:space="preserve"> 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5C72CCB" w14:textId="10B6DB82" w:rsidR="008235F8" w:rsidRPr="00F77F7B" w:rsidRDefault="00B70E98" w:rsidP="00B04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Металлические полы</w:t>
            </w:r>
            <w:r w:rsidR="009F47FB" w:rsidRPr="009F47FB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331276D" w14:textId="7804A250" w:rsidR="009F47FB" w:rsidRPr="009F47FB" w:rsidRDefault="009F47FB" w:rsidP="00B04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47FB">
              <w:rPr>
                <w:rFonts w:ascii="Arial" w:hAnsi="Arial" w:cs="Arial"/>
                <w:sz w:val="20"/>
                <w:szCs w:val="20"/>
                <w:lang w:val="en-US"/>
              </w:rPr>
              <w:t>Полиуретановое покрытие</w:t>
            </w:r>
          </w:p>
        </w:tc>
        <w:tc>
          <w:tcPr>
            <w:tcW w:w="1047" w:type="dxa"/>
            <w:vAlign w:val="center"/>
          </w:tcPr>
          <w:p w14:paraId="5FC234F9" w14:textId="3FCF1970" w:rsidR="008235F8" w:rsidRDefault="009F47FB" w:rsidP="00B049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38770D06" w14:textId="070FAF23" w:rsidR="008235F8" w:rsidRDefault="009F47FB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2015г</w:t>
            </w:r>
          </w:p>
        </w:tc>
      </w:tr>
      <w:tr w:rsidR="00B049FD" w:rsidRPr="00F259E8" w14:paraId="5AAB6C0E" w14:textId="77777777" w:rsidTr="00F77F7B">
        <w:tc>
          <w:tcPr>
            <w:tcW w:w="426" w:type="dxa"/>
          </w:tcPr>
          <w:p w14:paraId="37EC1172" w14:textId="1210D709" w:rsidR="00B049FD" w:rsidRPr="00F259E8" w:rsidRDefault="00182B60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14:paraId="47568FC6" w14:textId="0A1B27EF" w:rsidR="00B049FD" w:rsidRPr="000A7326" w:rsidRDefault="00801AA7" w:rsidP="00B04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Челябинская ГРЭС,</w:t>
            </w:r>
            <w:r w:rsidR="000613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385" w:rsidRPr="00061385">
              <w:rPr>
                <w:rFonts w:ascii="Arial" w:hAnsi="Arial" w:cs="Arial"/>
                <w:sz w:val="22"/>
                <w:szCs w:val="22"/>
              </w:rPr>
              <w:t xml:space="preserve">Челябинск, ул. Труда, д 62, баковое хозяйство зданий </w:t>
            </w:r>
            <w:r w:rsidR="00061385">
              <w:rPr>
                <w:rFonts w:ascii="Arial" w:hAnsi="Arial" w:cs="Arial"/>
                <w:sz w:val="22"/>
                <w:szCs w:val="22"/>
              </w:rPr>
              <w:t>химводоочистки, подготовки добавочной воды, комплекса очистных сооружений, фильтры механической очистки, сорбционные фильтры</w:t>
            </w:r>
          </w:p>
        </w:tc>
        <w:tc>
          <w:tcPr>
            <w:tcW w:w="2835" w:type="dxa"/>
          </w:tcPr>
          <w:p w14:paraId="5ED68940" w14:textId="67517CD7" w:rsidR="00B049FD" w:rsidRPr="00AF3955" w:rsidRDefault="00061385" w:rsidP="00B049FD">
            <w:pPr>
              <w:rPr>
                <w:rFonts w:ascii="Arial" w:hAnsi="Arial" w:cs="Arial"/>
                <w:sz w:val="20"/>
                <w:szCs w:val="20"/>
              </w:rPr>
            </w:pPr>
            <w:r w:rsidRPr="00061385">
              <w:rPr>
                <w:rFonts w:ascii="Arial" w:hAnsi="Arial" w:cs="Arial"/>
                <w:sz w:val="20"/>
                <w:szCs w:val="20"/>
              </w:rPr>
              <w:t>Внутренние поверхности/ Полиуретановое покрытие</w:t>
            </w:r>
          </w:p>
        </w:tc>
        <w:tc>
          <w:tcPr>
            <w:tcW w:w="1047" w:type="dxa"/>
            <w:vAlign w:val="center"/>
          </w:tcPr>
          <w:p w14:paraId="675C52C9" w14:textId="0006239A" w:rsidR="00B049FD" w:rsidRPr="0076223A" w:rsidRDefault="00061385" w:rsidP="00B049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</w:t>
            </w:r>
            <w:r w:rsidR="00B049FD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B049FD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5BE0D07E" w14:textId="1D7BD5E2" w:rsidR="00B049FD" w:rsidRPr="00AF3955" w:rsidRDefault="00061385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="00B049FD" w:rsidRPr="00AF3955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FB549A" w:rsidRPr="00F259E8" w14:paraId="2323D828" w14:textId="77777777" w:rsidTr="00F77F7B">
        <w:tc>
          <w:tcPr>
            <w:tcW w:w="426" w:type="dxa"/>
          </w:tcPr>
          <w:p w14:paraId="2BD3C6B4" w14:textId="0310950F" w:rsidR="00F259E8" w:rsidRPr="00F259E8" w:rsidRDefault="00182B60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819" w:type="dxa"/>
          </w:tcPr>
          <w:p w14:paraId="7E743647" w14:textId="77777777" w:rsidR="00061385" w:rsidRDefault="00061385" w:rsidP="00B31A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АО </w:t>
            </w:r>
            <w:r w:rsidR="00B854A0" w:rsidRPr="00977B02">
              <w:rPr>
                <w:rFonts w:ascii="Arial" w:hAnsi="Arial" w:cs="Arial"/>
                <w:b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ТранснефтьСибирь</w:t>
            </w:r>
            <w:proofErr w:type="spellEnd"/>
            <w:r w:rsidR="00F259E8" w:rsidRPr="00977B02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597CDDD8" w14:textId="56D5ACFE" w:rsidR="00F259E8" w:rsidRPr="000A7326" w:rsidRDefault="00061385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8235F8">
              <w:rPr>
                <w:rFonts w:ascii="Arial" w:hAnsi="Arial" w:cs="Arial"/>
                <w:sz w:val="22"/>
                <w:szCs w:val="22"/>
              </w:rPr>
              <w:t>Г. Тобольск</w:t>
            </w:r>
            <w:r w:rsidR="008235F8">
              <w:rPr>
                <w:rFonts w:ascii="Arial" w:hAnsi="Arial" w:cs="Arial"/>
                <w:sz w:val="22"/>
                <w:szCs w:val="22"/>
              </w:rPr>
              <w:t>,</w:t>
            </w:r>
            <w:r w:rsidR="00F259E8" w:rsidRPr="008235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РВС-400</w:t>
            </w:r>
            <w:r w:rsidR="008235F8">
              <w:rPr>
                <w:rFonts w:ascii="Arial" w:hAnsi="Arial" w:cs="Arial"/>
                <w:sz w:val="20"/>
                <w:szCs w:val="20"/>
              </w:rPr>
              <w:t xml:space="preserve"> для технической воды</w:t>
            </w:r>
          </w:p>
        </w:tc>
        <w:tc>
          <w:tcPr>
            <w:tcW w:w="2835" w:type="dxa"/>
          </w:tcPr>
          <w:p w14:paraId="26578C66" w14:textId="43B17C13" w:rsidR="00F259E8" w:rsidRPr="00AF3955" w:rsidRDefault="008235F8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8235F8">
              <w:rPr>
                <w:rFonts w:ascii="Arial" w:hAnsi="Arial" w:cs="Arial"/>
                <w:sz w:val="20"/>
                <w:szCs w:val="20"/>
              </w:rPr>
              <w:t>Внутренние поверхности/ Полиуретановое покрытие</w:t>
            </w:r>
          </w:p>
        </w:tc>
        <w:tc>
          <w:tcPr>
            <w:tcW w:w="1047" w:type="dxa"/>
            <w:vAlign w:val="center"/>
          </w:tcPr>
          <w:p w14:paraId="07B1F23C" w14:textId="31A78C5C" w:rsidR="00F259E8" w:rsidRPr="0076223A" w:rsidRDefault="008235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</w:t>
            </w:r>
            <w:r w:rsidR="00F259E8" w:rsidRPr="0076223A">
              <w:rPr>
                <w:rFonts w:ascii="Arial" w:hAnsi="Arial" w:cs="Arial"/>
                <w:sz w:val="20"/>
                <w:szCs w:val="20"/>
              </w:rPr>
              <w:t>00м</w:t>
            </w:r>
            <w:r w:rsidR="00F259E8"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50A69EB8" w14:textId="103D72F8" w:rsidR="00F259E8" w:rsidRPr="00AF3955" w:rsidRDefault="008235F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="00F259E8" w:rsidRPr="00AF3955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173C4B" w:rsidRPr="00F259E8" w14:paraId="6E8EAB25" w14:textId="77777777" w:rsidTr="00F77F7B">
        <w:tc>
          <w:tcPr>
            <w:tcW w:w="426" w:type="dxa"/>
          </w:tcPr>
          <w:p w14:paraId="1E1B4EFD" w14:textId="2E3308FD" w:rsidR="00173C4B" w:rsidRDefault="00182B60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819" w:type="dxa"/>
          </w:tcPr>
          <w:p w14:paraId="18B1F99C" w14:textId="23FE4E66" w:rsidR="00173C4B" w:rsidRPr="00B70E98" w:rsidRDefault="00E67E61" w:rsidP="00B31AF5">
            <w:pPr>
              <w:rPr>
                <w:rFonts w:ascii="Arial" w:hAnsi="Arial" w:cs="Arial"/>
                <w:sz w:val="22"/>
                <w:szCs w:val="22"/>
              </w:rPr>
            </w:pPr>
            <w:r w:rsidRPr="00E67E61">
              <w:rPr>
                <w:rFonts w:ascii="Arial" w:hAnsi="Arial" w:cs="Arial"/>
                <w:b/>
                <w:sz w:val="22"/>
                <w:szCs w:val="22"/>
              </w:rPr>
              <w:t>Оборонный завод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70E98" w:rsidRPr="00B70E98">
              <w:rPr>
                <w:rFonts w:ascii="Arial" w:hAnsi="Arial" w:cs="Arial"/>
                <w:sz w:val="22"/>
                <w:szCs w:val="22"/>
              </w:rPr>
              <w:t>Удмуртская Республика</w:t>
            </w:r>
            <w:r w:rsidR="00B70E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70E98"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 w:rsidR="00B70E98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="00B70E98">
              <w:rPr>
                <w:rFonts w:ascii="Arial" w:hAnsi="Arial" w:cs="Arial"/>
                <w:sz w:val="22"/>
                <w:szCs w:val="22"/>
              </w:rPr>
              <w:t>лазов</w:t>
            </w:r>
            <w:proofErr w:type="spellEnd"/>
            <w:r w:rsidR="00B70E98">
              <w:rPr>
                <w:rFonts w:ascii="Arial" w:hAnsi="Arial" w:cs="Arial"/>
                <w:sz w:val="22"/>
                <w:szCs w:val="22"/>
              </w:rPr>
              <w:t>, производственный цех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63AFA5C" w14:textId="77777777" w:rsidR="00B70E98" w:rsidRPr="00F77F7B" w:rsidRDefault="00B70E98" w:rsidP="00B70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Металлические полы</w:t>
            </w:r>
            <w:r w:rsidRPr="009F47FB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EC183E6" w14:textId="1FA35259" w:rsidR="00173C4B" w:rsidRPr="008235F8" w:rsidRDefault="00B70E98" w:rsidP="00B70E98">
            <w:pPr>
              <w:rPr>
                <w:rFonts w:ascii="Arial" w:hAnsi="Arial" w:cs="Arial"/>
                <w:sz w:val="20"/>
                <w:szCs w:val="20"/>
              </w:rPr>
            </w:pPr>
            <w:r w:rsidRPr="009F47FB">
              <w:rPr>
                <w:rFonts w:ascii="Arial" w:hAnsi="Arial" w:cs="Arial"/>
                <w:sz w:val="20"/>
                <w:szCs w:val="20"/>
                <w:lang w:val="en-US"/>
              </w:rPr>
              <w:t>Полиуретановое покрытие</w:t>
            </w:r>
          </w:p>
        </w:tc>
        <w:tc>
          <w:tcPr>
            <w:tcW w:w="1047" w:type="dxa"/>
            <w:vAlign w:val="center"/>
          </w:tcPr>
          <w:p w14:paraId="60EE1187" w14:textId="315BBE42" w:rsidR="00173C4B" w:rsidRDefault="00B70E9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1 700м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2823555D" w14:textId="01D4DDB1" w:rsidR="00173C4B" w:rsidRDefault="00B70E98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2017г</w:t>
            </w:r>
          </w:p>
        </w:tc>
      </w:tr>
      <w:tr w:rsidR="00E67E61" w:rsidRPr="00F259E8" w14:paraId="27774DB8" w14:textId="77777777" w:rsidTr="00F77F7B">
        <w:tc>
          <w:tcPr>
            <w:tcW w:w="426" w:type="dxa"/>
          </w:tcPr>
          <w:p w14:paraId="622AE7C3" w14:textId="76EC8FA6" w:rsidR="00E67E61" w:rsidRDefault="00182B60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4819" w:type="dxa"/>
          </w:tcPr>
          <w:p w14:paraId="230A0F4B" w14:textId="68A556AF" w:rsidR="00E67E61" w:rsidRPr="00B70E98" w:rsidRDefault="00E67E61" w:rsidP="00B31AF5">
            <w:pPr>
              <w:rPr>
                <w:rFonts w:ascii="Arial" w:hAnsi="Arial" w:cs="Arial"/>
                <w:sz w:val="22"/>
                <w:szCs w:val="22"/>
              </w:rPr>
            </w:pPr>
            <w:r w:rsidRPr="00E67E61">
              <w:rPr>
                <w:rFonts w:ascii="Arial" w:hAnsi="Arial" w:cs="Arial"/>
                <w:b/>
                <w:sz w:val="22"/>
                <w:szCs w:val="22"/>
              </w:rPr>
              <w:t xml:space="preserve">ТНК </w:t>
            </w:r>
            <w:proofErr w:type="spellStart"/>
            <w:r w:rsidRPr="00E67E61">
              <w:rPr>
                <w:rFonts w:ascii="Arial" w:hAnsi="Arial" w:cs="Arial"/>
                <w:b/>
                <w:sz w:val="22"/>
                <w:szCs w:val="22"/>
              </w:rPr>
              <w:t>Казхром</w:t>
            </w:r>
            <w:proofErr w:type="spellEnd"/>
            <w:r w:rsidRPr="00E67E6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E67E61">
              <w:rPr>
                <w:rFonts w:ascii="Arial" w:hAnsi="Arial" w:cs="Arial"/>
                <w:b/>
                <w:sz w:val="22"/>
                <w:szCs w:val="22"/>
              </w:rPr>
              <w:t>Аксунский</w:t>
            </w:r>
            <w:proofErr w:type="spellEnd"/>
            <w:r w:rsidRPr="00E67E61">
              <w:rPr>
                <w:rFonts w:ascii="Arial" w:hAnsi="Arial" w:cs="Arial"/>
                <w:b/>
                <w:sz w:val="22"/>
                <w:szCs w:val="22"/>
              </w:rPr>
              <w:t xml:space="preserve"> завод ферросплавов</w:t>
            </w:r>
            <w:r w:rsidR="00F43B8A">
              <w:rPr>
                <w:rFonts w:ascii="Arial" w:hAnsi="Arial" w:cs="Arial"/>
                <w:sz w:val="22"/>
                <w:szCs w:val="22"/>
              </w:rPr>
              <w:t>, Р</w:t>
            </w:r>
            <w:r>
              <w:rPr>
                <w:rFonts w:ascii="Arial" w:hAnsi="Arial" w:cs="Arial"/>
                <w:sz w:val="22"/>
                <w:szCs w:val="22"/>
              </w:rPr>
              <w:t xml:space="preserve">. Казахстан, Павлодарская обл.,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ксу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заводская котельная, силовые металлоконструкции</w:t>
            </w:r>
            <w:r w:rsidR="00F43B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3F9667E" w14:textId="56129FCF" w:rsidR="00E67E61" w:rsidRDefault="00E67E61" w:rsidP="00B70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Наружные</w:t>
            </w:r>
            <w:r w:rsidRPr="00E67E61">
              <w:rPr>
                <w:rFonts w:ascii="Arial" w:hAnsi="Arial" w:cs="Arial"/>
                <w:sz w:val="20"/>
                <w:szCs w:val="20"/>
              </w:rPr>
              <w:t xml:space="preserve"> поверхности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металлоконструкций</w:t>
            </w:r>
            <w:r w:rsidRPr="00E67E61">
              <w:rPr>
                <w:rFonts w:ascii="Arial" w:hAnsi="Arial" w:cs="Arial"/>
                <w:sz w:val="20"/>
                <w:szCs w:val="20"/>
              </w:rPr>
              <w:t>/ Полиуретановое покрытие</w:t>
            </w:r>
          </w:p>
        </w:tc>
        <w:tc>
          <w:tcPr>
            <w:tcW w:w="1047" w:type="dxa"/>
            <w:vAlign w:val="center"/>
          </w:tcPr>
          <w:p w14:paraId="21DDDD19" w14:textId="5A75FA79" w:rsidR="00E67E61" w:rsidRDefault="00E67E61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20 200м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5777BC15" w14:textId="7B16E911" w:rsidR="00E67E61" w:rsidRDefault="00E67E61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9F47FB" w:rsidRPr="00F259E8" w14:paraId="4C7CFAB2" w14:textId="77777777" w:rsidTr="00F77F7B">
        <w:tc>
          <w:tcPr>
            <w:tcW w:w="426" w:type="dxa"/>
          </w:tcPr>
          <w:p w14:paraId="64F7BDA8" w14:textId="07E7D691" w:rsidR="009F47FB" w:rsidRPr="00F259E8" w:rsidRDefault="00182B60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19" w:type="dxa"/>
          </w:tcPr>
          <w:p w14:paraId="52107495" w14:textId="29FB5888" w:rsidR="009F47FB" w:rsidRPr="00F259E8" w:rsidRDefault="00173C4B" w:rsidP="00AF3955">
            <w:pPr>
              <w:rPr>
                <w:rFonts w:ascii="Arial" w:hAnsi="Arial" w:cs="Arial"/>
                <w:sz w:val="22"/>
                <w:szCs w:val="22"/>
              </w:rPr>
            </w:pPr>
            <w:r w:rsidRPr="00173C4B">
              <w:rPr>
                <w:rFonts w:ascii="Arial" w:hAnsi="Arial" w:cs="Arial"/>
                <w:b/>
                <w:sz w:val="22"/>
                <w:szCs w:val="22"/>
              </w:rPr>
              <w:t xml:space="preserve">ООО «Флора», </w:t>
            </w:r>
            <w:r w:rsidR="009F47FB" w:rsidRPr="00173C4B">
              <w:rPr>
                <w:rFonts w:ascii="Arial" w:hAnsi="Arial" w:cs="Arial"/>
                <w:b/>
                <w:sz w:val="22"/>
                <w:szCs w:val="22"/>
              </w:rPr>
              <w:t>Фермерское хоз-во,</w:t>
            </w:r>
            <w:r w:rsidR="009F47FB">
              <w:rPr>
                <w:rFonts w:ascii="Arial" w:hAnsi="Arial" w:cs="Arial"/>
                <w:sz w:val="22"/>
                <w:szCs w:val="22"/>
              </w:rPr>
              <w:t xml:space="preserve"> Крым,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Нижнегорский, емкость для питьевой воды</w:t>
            </w:r>
            <w:r w:rsidR="00F43B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C554DFF" w14:textId="38882EDF" w:rsidR="009F47FB" w:rsidRPr="00AF3955" w:rsidRDefault="00173C4B" w:rsidP="00B31AF5">
            <w:pPr>
              <w:rPr>
                <w:rFonts w:ascii="Arial" w:hAnsi="Arial" w:cs="Arial"/>
                <w:sz w:val="20"/>
                <w:szCs w:val="20"/>
              </w:rPr>
            </w:pPr>
            <w:r w:rsidRPr="00A460D5">
              <w:rPr>
                <w:rFonts w:ascii="Arial" w:hAnsi="Arial" w:cs="Arial"/>
                <w:color w:val="000000"/>
                <w:sz w:val="20"/>
                <w:szCs w:val="20"/>
              </w:rPr>
              <w:t>Внутренние поверхности/ Полиуретановое покрытие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пищевое</w:t>
            </w:r>
          </w:p>
        </w:tc>
        <w:tc>
          <w:tcPr>
            <w:tcW w:w="1047" w:type="dxa"/>
            <w:vAlign w:val="center"/>
          </w:tcPr>
          <w:p w14:paraId="4F9E0F9F" w14:textId="1E30EDB5" w:rsidR="009F47FB" w:rsidRPr="0076223A" w:rsidRDefault="00173C4B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7DCA1462" w14:textId="2497BDEF" w:rsidR="009F47FB" w:rsidRPr="00AF3955" w:rsidRDefault="00173C4B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2018г</w:t>
            </w:r>
          </w:p>
        </w:tc>
      </w:tr>
      <w:tr w:rsidR="00A11737" w:rsidRPr="00F259E8" w14:paraId="65BF0981" w14:textId="77777777" w:rsidTr="00F77F7B">
        <w:tc>
          <w:tcPr>
            <w:tcW w:w="426" w:type="dxa"/>
          </w:tcPr>
          <w:p w14:paraId="36C136D6" w14:textId="2A8034E5" w:rsidR="00A11737" w:rsidRDefault="00F43B8A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819" w:type="dxa"/>
          </w:tcPr>
          <w:p w14:paraId="2D617C9F" w14:textId="7604678D" w:rsidR="00A11737" w:rsidRDefault="00A11737" w:rsidP="00AF3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ФосАгро, </w:t>
            </w:r>
            <w:r w:rsidRPr="00A11737">
              <w:rPr>
                <w:rFonts w:ascii="Arial" w:hAnsi="Arial" w:cs="Arial"/>
                <w:sz w:val="22"/>
                <w:szCs w:val="22"/>
              </w:rPr>
              <w:t>Тамбовская обл., Мичуринский р-он, пос. Зеленый Гай, мет</w:t>
            </w:r>
            <w:proofErr w:type="gramStart"/>
            <w:r w:rsidRPr="00A11737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A117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11737"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 w:rsidRPr="00A11737">
              <w:rPr>
                <w:rFonts w:ascii="Arial" w:hAnsi="Arial" w:cs="Arial"/>
                <w:sz w:val="22"/>
                <w:szCs w:val="22"/>
              </w:rPr>
              <w:t>мкости хранения жидких удобрений.</w:t>
            </w:r>
          </w:p>
        </w:tc>
        <w:tc>
          <w:tcPr>
            <w:tcW w:w="2835" w:type="dxa"/>
          </w:tcPr>
          <w:p w14:paraId="0FF6A12D" w14:textId="13BF6833" w:rsidR="00A11737" w:rsidRPr="00971DE0" w:rsidRDefault="00A11737" w:rsidP="00DC6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737">
              <w:rPr>
                <w:rFonts w:ascii="Arial" w:hAnsi="Arial" w:cs="Arial"/>
                <w:color w:val="000000"/>
                <w:sz w:val="20"/>
                <w:szCs w:val="20"/>
              </w:rPr>
              <w:t>Внутренние поверхности/ Полиуретановое покрытие</w:t>
            </w:r>
          </w:p>
        </w:tc>
        <w:tc>
          <w:tcPr>
            <w:tcW w:w="1047" w:type="dxa"/>
            <w:vAlign w:val="center"/>
          </w:tcPr>
          <w:p w14:paraId="039204C8" w14:textId="1080A612" w:rsidR="00A11737" w:rsidRDefault="00A11737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13CE206F" w14:textId="7DBB2B7F" w:rsidR="00A11737" w:rsidRDefault="00A11737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2018г</w:t>
            </w:r>
          </w:p>
        </w:tc>
      </w:tr>
      <w:tr w:rsidR="00971DE0" w:rsidRPr="00F259E8" w14:paraId="6CCE99C4" w14:textId="77777777" w:rsidTr="00F77F7B">
        <w:tc>
          <w:tcPr>
            <w:tcW w:w="426" w:type="dxa"/>
          </w:tcPr>
          <w:p w14:paraId="1134C111" w14:textId="4C33584B" w:rsidR="00971DE0" w:rsidRDefault="00F43B8A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819" w:type="dxa"/>
          </w:tcPr>
          <w:p w14:paraId="2FDF5922" w14:textId="7C529852" w:rsidR="00971DE0" w:rsidRPr="00A11737" w:rsidRDefault="00971DE0" w:rsidP="00AF3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ТЭЦ-2, </w:t>
            </w:r>
            <w:r w:rsidRPr="00971DE0">
              <w:rPr>
                <w:rFonts w:ascii="Arial" w:hAnsi="Arial" w:cs="Arial"/>
                <w:sz w:val="22"/>
                <w:szCs w:val="22"/>
              </w:rPr>
              <w:t>г. Тюмень, защитное покрытие для производственного оборудования.</w:t>
            </w:r>
          </w:p>
        </w:tc>
        <w:tc>
          <w:tcPr>
            <w:tcW w:w="2835" w:type="dxa"/>
          </w:tcPr>
          <w:p w14:paraId="266B2A6C" w14:textId="294CD3B8" w:rsidR="00971DE0" w:rsidRPr="00A460D5" w:rsidRDefault="00971DE0" w:rsidP="00DC6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DE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Наружные поверхности </w:t>
            </w:r>
            <w:r w:rsidR="00DC656D">
              <w:rPr>
                <w:rFonts w:ascii="Arial" w:hAnsi="Arial" w:cs="Arial"/>
                <w:color w:val="000000"/>
                <w:sz w:val="20"/>
                <w:szCs w:val="20"/>
              </w:rPr>
              <w:t>оборудования</w:t>
            </w:r>
            <w:r w:rsidRPr="00971DE0">
              <w:rPr>
                <w:rFonts w:ascii="Arial" w:hAnsi="Arial" w:cs="Arial"/>
                <w:color w:val="000000"/>
                <w:sz w:val="20"/>
                <w:szCs w:val="20"/>
              </w:rPr>
              <w:t>/ Полиуретановое покрытие</w:t>
            </w:r>
          </w:p>
        </w:tc>
        <w:tc>
          <w:tcPr>
            <w:tcW w:w="1047" w:type="dxa"/>
            <w:vAlign w:val="center"/>
          </w:tcPr>
          <w:p w14:paraId="78472621" w14:textId="4A18C527" w:rsidR="00971DE0" w:rsidRDefault="00971DE0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C656D">
              <w:rPr>
                <w:rFonts w:ascii="Arial" w:hAnsi="Arial" w:cs="Arial"/>
                <w:sz w:val="20"/>
                <w:szCs w:val="20"/>
                <w:lang w:val="en-US"/>
              </w:rPr>
              <w:t xml:space="preserve"> 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5C8EC955" w14:textId="203B0C73" w:rsidR="00971DE0" w:rsidRDefault="00971DE0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2018г</w:t>
            </w:r>
          </w:p>
        </w:tc>
      </w:tr>
      <w:tr w:rsidR="00A25355" w:rsidRPr="00F259E8" w14:paraId="2D25F107" w14:textId="77777777" w:rsidTr="00F77F7B">
        <w:tc>
          <w:tcPr>
            <w:tcW w:w="426" w:type="dxa"/>
          </w:tcPr>
          <w:p w14:paraId="71732E9C" w14:textId="3F20E088" w:rsidR="00A25355" w:rsidRDefault="00A25355" w:rsidP="00173C4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819" w:type="dxa"/>
          </w:tcPr>
          <w:p w14:paraId="6AD0167F" w14:textId="29EE2CEF" w:rsidR="00A25355" w:rsidRDefault="00A25355" w:rsidP="00AF3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Башенный кран строительный, </w:t>
            </w:r>
            <w:r w:rsidRPr="00A25355">
              <w:rPr>
                <w:rFonts w:ascii="Arial" w:hAnsi="Arial" w:cs="Arial"/>
                <w:sz w:val="22"/>
                <w:szCs w:val="22"/>
              </w:rPr>
              <w:t>ООО «</w:t>
            </w:r>
            <w:proofErr w:type="spellStart"/>
            <w:r w:rsidRPr="00A25355">
              <w:rPr>
                <w:rFonts w:ascii="Arial" w:hAnsi="Arial" w:cs="Arial"/>
                <w:sz w:val="22"/>
                <w:szCs w:val="22"/>
              </w:rPr>
              <w:t>Карьерстрой</w:t>
            </w:r>
            <w:proofErr w:type="spellEnd"/>
            <w:r w:rsidRPr="00A25355">
              <w:rPr>
                <w:rFonts w:ascii="Arial" w:hAnsi="Arial" w:cs="Arial"/>
                <w:sz w:val="22"/>
                <w:szCs w:val="22"/>
              </w:rPr>
              <w:t xml:space="preserve">», </w:t>
            </w:r>
            <w:proofErr w:type="spellStart"/>
            <w:r w:rsidRPr="00A25355"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 w:rsidRPr="00A25355">
              <w:rPr>
                <w:rFonts w:ascii="Arial" w:hAnsi="Arial" w:cs="Arial"/>
                <w:sz w:val="22"/>
                <w:szCs w:val="22"/>
              </w:rPr>
              <w:t>.Х</w:t>
            </w:r>
            <w:proofErr w:type="gramEnd"/>
            <w:r w:rsidRPr="00A25355">
              <w:rPr>
                <w:rFonts w:ascii="Arial" w:hAnsi="Arial" w:cs="Arial"/>
                <w:sz w:val="22"/>
                <w:szCs w:val="22"/>
              </w:rPr>
              <w:t>абаровск</w:t>
            </w:r>
            <w:proofErr w:type="spellEnd"/>
            <w:r w:rsidRPr="00A253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BFC01D8" w14:textId="6FBAA6D6" w:rsidR="00A25355" w:rsidRPr="00971DE0" w:rsidRDefault="00A25355" w:rsidP="00DC6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355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аружные поверхности крана</w:t>
            </w:r>
            <w:r w:rsidRPr="00A25355">
              <w:rPr>
                <w:rFonts w:ascii="Arial" w:hAnsi="Arial" w:cs="Arial"/>
                <w:color w:val="000000"/>
                <w:sz w:val="20"/>
                <w:szCs w:val="20"/>
              </w:rPr>
              <w:t>/ Полиуретановое покрытие</w:t>
            </w:r>
          </w:p>
        </w:tc>
        <w:tc>
          <w:tcPr>
            <w:tcW w:w="1047" w:type="dxa"/>
            <w:vAlign w:val="center"/>
          </w:tcPr>
          <w:p w14:paraId="1DDF911D" w14:textId="7A9B1128" w:rsidR="00A25355" w:rsidRDefault="00A25355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6223A">
              <w:rPr>
                <w:rFonts w:ascii="Arial" w:hAnsi="Arial" w:cs="Arial"/>
                <w:sz w:val="20"/>
                <w:szCs w:val="20"/>
              </w:rPr>
              <w:t>м</w:t>
            </w:r>
            <w:r w:rsidRPr="007622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24CED09E" w14:textId="0BD1781E" w:rsidR="00A25355" w:rsidRDefault="00A25355" w:rsidP="00B31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2018г</w:t>
            </w:r>
          </w:p>
        </w:tc>
      </w:tr>
    </w:tbl>
    <w:p w14:paraId="248376E5" w14:textId="364F05B8" w:rsidR="0053197E" w:rsidRPr="00B854A0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14:paraId="2B2C291A" w14:textId="49FC52FB" w:rsidR="00F259E8" w:rsidRDefault="00B07ABD" w:rsidP="00B854A0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  <w:r w:rsidRPr="00313E54">
        <w:rPr>
          <w:rFonts w:ascii="Arial" w:hAnsi="Arial" w:cs="Arial"/>
          <w:b/>
          <w:color w:val="100808"/>
          <w:sz w:val="22"/>
          <w:szCs w:val="22"/>
        </w:rPr>
        <w:t>Итого, общая площадь –</w:t>
      </w:r>
      <w:r w:rsidR="00173C4B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Pr="00313E54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A25355">
        <w:rPr>
          <w:rFonts w:ascii="Arial" w:hAnsi="Arial" w:cs="Arial"/>
          <w:b/>
          <w:color w:val="100808"/>
          <w:sz w:val="22"/>
          <w:szCs w:val="22"/>
        </w:rPr>
        <w:t>59 0</w:t>
      </w:r>
      <w:r w:rsidR="00A11737">
        <w:rPr>
          <w:rFonts w:ascii="Arial" w:hAnsi="Arial" w:cs="Arial"/>
          <w:b/>
          <w:color w:val="100808"/>
          <w:sz w:val="22"/>
          <w:szCs w:val="22"/>
        </w:rPr>
        <w:t>9</w:t>
      </w:r>
      <w:r w:rsidR="00182B60">
        <w:rPr>
          <w:rFonts w:ascii="Arial" w:hAnsi="Arial" w:cs="Arial"/>
          <w:b/>
          <w:color w:val="100808"/>
          <w:sz w:val="22"/>
          <w:szCs w:val="22"/>
        </w:rPr>
        <w:t>0</w:t>
      </w:r>
      <w:r w:rsidRPr="00313E54">
        <w:rPr>
          <w:rFonts w:ascii="Arial" w:hAnsi="Arial" w:cs="Arial"/>
          <w:b/>
          <w:color w:val="100808"/>
          <w:sz w:val="22"/>
          <w:szCs w:val="22"/>
        </w:rPr>
        <w:t>м</w:t>
      </w:r>
      <w:r w:rsidRPr="00313E54">
        <w:rPr>
          <w:rFonts w:ascii="Arial" w:hAnsi="Arial" w:cs="Arial"/>
          <w:b/>
          <w:color w:val="100808"/>
          <w:sz w:val="22"/>
          <w:szCs w:val="22"/>
          <w:vertAlign w:val="superscript"/>
        </w:rPr>
        <w:t>2</w:t>
      </w:r>
      <w:r w:rsidRPr="00313E54">
        <w:rPr>
          <w:rFonts w:ascii="Arial" w:hAnsi="Arial" w:cs="Arial"/>
          <w:b/>
          <w:color w:val="100808"/>
          <w:sz w:val="22"/>
          <w:szCs w:val="22"/>
        </w:rPr>
        <w:t>.</w:t>
      </w:r>
    </w:p>
    <w:p w14:paraId="4BBA9298" w14:textId="77777777" w:rsidR="00977B02" w:rsidRDefault="00977B02" w:rsidP="00B854A0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</w:p>
    <w:p w14:paraId="7B14FBC4" w14:textId="77777777" w:rsidR="00956EE7" w:rsidRDefault="00956EE7" w:rsidP="00B854A0">
      <w:pPr>
        <w:shd w:val="clear" w:color="auto" w:fill="FFFFFF"/>
        <w:jc w:val="right"/>
        <w:rPr>
          <w:rFonts w:ascii="Arial" w:hAnsi="Arial" w:cs="Arial"/>
          <w:color w:val="100808"/>
          <w:sz w:val="22"/>
          <w:szCs w:val="22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396"/>
        <w:gridCol w:w="2274"/>
      </w:tblGrid>
      <w:tr w:rsidR="00256911" w:rsidRPr="00A54BE5" w14:paraId="7DC154F2" w14:textId="77777777" w:rsidTr="00B31AF5">
        <w:tc>
          <w:tcPr>
            <w:tcW w:w="4361" w:type="dxa"/>
          </w:tcPr>
          <w:p w14:paraId="3C231314" w14:textId="77777777" w:rsidR="00256911" w:rsidRDefault="00256911" w:rsidP="00B31AF5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289FA847" w14:textId="77777777" w:rsidR="00256911" w:rsidRPr="00A54BE5" w:rsidRDefault="00256911" w:rsidP="00B31AF5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1007869C" w14:textId="77777777" w:rsidR="00256911" w:rsidRPr="00EE28B7" w:rsidRDefault="00256911" w:rsidP="00B31AF5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0"/>
                <w:szCs w:val="20"/>
              </w:rPr>
            </w:pPr>
            <w:r w:rsidRPr="00EE28B7">
              <w:rPr>
                <w:rFonts w:ascii="Arial" w:hAnsi="Arial" w:cs="Arial"/>
                <w:color w:val="100808"/>
                <w:sz w:val="20"/>
                <w:szCs w:val="20"/>
              </w:rPr>
              <w:t xml:space="preserve">С уважением, </w:t>
            </w:r>
          </w:p>
          <w:p w14:paraId="0BC3C7D8" w14:textId="77777777" w:rsidR="00256911" w:rsidRPr="00EE28B7" w:rsidRDefault="00256911" w:rsidP="00B31AF5">
            <w:pPr>
              <w:ind w:right="-108"/>
              <w:jc w:val="both"/>
              <w:rPr>
                <w:rFonts w:ascii="Arial" w:hAnsi="Arial" w:cs="Arial"/>
                <w:color w:val="100808"/>
                <w:sz w:val="20"/>
                <w:szCs w:val="20"/>
              </w:rPr>
            </w:pPr>
            <w:r w:rsidRPr="00EE28B7">
              <w:rPr>
                <w:rFonts w:ascii="Arial" w:hAnsi="Arial" w:cs="Arial"/>
                <w:color w:val="100808"/>
                <w:sz w:val="20"/>
                <w:szCs w:val="20"/>
              </w:rPr>
              <w:t>Генеральный директор  ООО «ТэоХим»</w:t>
            </w:r>
          </w:p>
          <w:p w14:paraId="70D673A5" w14:textId="77777777" w:rsidR="00256911" w:rsidRPr="00A54BE5" w:rsidRDefault="00256911" w:rsidP="00B31AF5">
            <w:pPr>
              <w:ind w:right="-108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48A785D4" w14:textId="2E336D86" w:rsidR="00256911" w:rsidRPr="00A54BE5" w:rsidRDefault="00256911" w:rsidP="00B31AF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DC5E9B6" w14:textId="77777777" w:rsidR="00256911" w:rsidRPr="00A54BE5" w:rsidRDefault="00256911" w:rsidP="00B31AF5">
            <w:pPr>
              <w:ind w:right="-108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CA3C0D7" w14:textId="77777777" w:rsidR="00256911" w:rsidRPr="00A54BE5" w:rsidRDefault="00256911" w:rsidP="00B31AF5">
            <w:pPr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  <w:r w:rsidRPr="00A54BE5">
              <w:rPr>
                <w:noProof/>
                <w:sz w:val="22"/>
                <w:szCs w:val="22"/>
              </w:rPr>
              <w:drawing>
                <wp:inline distT="0" distB="0" distL="0" distR="0" wp14:anchorId="7CE4B8C1" wp14:editId="6D90B33B">
                  <wp:extent cx="2009775" cy="1571625"/>
                  <wp:effectExtent l="0" t="0" r="9525" b="9525"/>
                  <wp:docPr id="1" name="Рисунок 1" descr="C:\Users\Aleksej\Documents\_Архив глобал\ФА\Печать +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j\Documents\_Архив глобал\ФА\Печать +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14:paraId="0129A3CB" w14:textId="77777777" w:rsidR="00256911" w:rsidRPr="00A54BE5" w:rsidRDefault="00256911" w:rsidP="00B31AF5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  <w:p w14:paraId="357D5240" w14:textId="77777777" w:rsidR="00256911" w:rsidRPr="00A54BE5" w:rsidRDefault="00256911" w:rsidP="00B31AF5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  <w:p w14:paraId="23C9413D" w14:textId="77777777" w:rsidR="00256911" w:rsidRPr="00A54BE5" w:rsidRDefault="00256911" w:rsidP="00B31AF5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bookmarkStart w:id="0" w:name="_GoBack"/>
            <w:bookmarkEnd w:id="0"/>
          </w:p>
          <w:p w14:paraId="7AD873E2" w14:textId="77777777" w:rsidR="00256911" w:rsidRPr="00EE28B7" w:rsidRDefault="00256911" w:rsidP="00B31AF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28B7">
              <w:rPr>
                <w:rFonts w:ascii="Arial" w:eastAsia="Times New Roman" w:hAnsi="Arial" w:cs="Times New Roman"/>
                <w:sz w:val="20"/>
                <w:szCs w:val="20"/>
              </w:rPr>
              <w:t>Кушнарев А.Ф.</w:t>
            </w:r>
          </w:p>
          <w:p w14:paraId="5CE2A42E" w14:textId="77777777" w:rsidR="00256911" w:rsidRPr="00A54BE5" w:rsidRDefault="00256911" w:rsidP="00B31AF5">
            <w:pPr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</w:tc>
      </w:tr>
    </w:tbl>
    <w:p w14:paraId="23FBDF5E" w14:textId="77777777" w:rsidR="00C247AC" w:rsidRDefault="00C247AC" w:rsidP="00956EE7">
      <w:pPr>
        <w:rPr>
          <w:rFonts w:ascii="Times New Roman" w:hAnsi="Times New Roman" w:cs="Times New Roman"/>
          <w:sz w:val="2"/>
          <w:szCs w:val="2"/>
        </w:rPr>
      </w:pPr>
    </w:p>
    <w:sectPr w:rsidR="00C247AC" w:rsidSect="00F93234">
      <w:headerReference w:type="even" r:id="rId13"/>
      <w:headerReference w:type="default" r:id="rId14"/>
      <w:footerReference w:type="default" r:id="rId15"/>
      <w:footerReference w:type="first" r:id="rId16"/>
      <w:pgSz w:w="11900" w:h="16840"/>
      <w:pgMar w:top="567" w:right="567" w:bottom="284" w:left="1134" w:header="454" w:footer="1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E060" w14:textId="77777777" w:rsidR="00AD1EBB" w:rsidRDefault="00AD1EBB" w:rsidP="00C247AC">
      <w:r>
        <w:separator/>
      </w:r>
    </w:p>
  </w:endnote>
  <w:endnote w:type="continuationSeparator" w:id="0">
    <w:p w14:paraId="19736EC1" w14:textId="77777777" w:rsidR="00AD1EBB" w:rsidRDefault="00AD1EBB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8F5F" w14:textId="6C680AB6" w:rsidR="00AD1EBB" w:rsidRDefault="00AD1EBB" w:rsidP="00C247AC">
    <w:pPr>
      <w:pStyle w:val="a5"/>
      <w:rPr>
        <w:rFonts w:ascii="Verdana" w:hAnsi="Verdana"/>
        <w:color w:val="FF0000"/>
        <w:sz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A02AE" wp14:editId="6E6FDF8D">
              <wp:simplePos x="0" y="0"/>
              <wp:positionH relativeFrom="column">
                <wp:posOffset>0</wp:posOffset>
              </wp:positionH>
              <wp:positionV relativeFrom="paragraph">
                <wp:posOffset>74930</wp:posOffset>
              </wp:positionV>
              <wp:extent cx="5943600" cy="6350"/>
              <wp:effectExtent l="50800" t="25400" r="76200" b="95250"/>
              <wp:wrapNone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360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2245CC8F" w14:textId="77777777" w:rsidR="00AD1EBB" w:rsidRDefault="00AD1EBB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14:paraId="06301A8F" w14:textId="511AFAF6" w:rsidR="00AD1EBB" w:rsidRPr="00FE696D" w:rsidRDefault="00AD1EBB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>МОСКВА   + 7 (499</w:t>
    </w:r>
    <w:proofErr w:type="gramStart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)</w:t>
    </w:r>
    <w:proofErr w:type="gramEnd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703-40-37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РОССИЙСКИЙ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>ПРОИЗВОДИТЕЛЬ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ПРОМЫШЛЕННЫХ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ПОЛОВ 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9B78" w14:textId="77777777" w:rsidR="00AD1EBB" w:rsidRDefault="00AD1EBB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564D6AD8" w14:textId="1AE21596" w:rsidR="00AD1EBB" w:rsidRDefault="00AD1EBB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0AC2F3E7" w14:textId="6E62E42C" w:rsidR="00AD1EBB" w:rsidRDefault="00AD1EBB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19751" wp14:editId="62D84D2A">
              <wp:simplePos x="0" y="0"/>
              <wp:positionH relativeFrom="column">
                <wp:posOffset>3810</wp:posOffset>
              </wp:positionH>
              <wp:positionV relativeFrom="paragraph">
                <wp:posOffset>29845</wp:posOffset>
              </wp:positionV>
              <wp:extent cx="6467475" cy="6350"/>
              <wp:effectExtent l="38100" t="38100" r="66675" b="8890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475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35pt" to="50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1BD6F875" w14:textId="557F87D7" w:rsidR="00AD1EBB" w:rsidRPr="001373E1" w:rsidRDefault="00AD1EBB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</w:t>
    </w:r>
    <w:proofErr w:type="gramStart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>Р</w:t>
    </w:r>
    <w:proofErr w:type="gramEnd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 УСПЕШНО ЭКСПЛУАТИРУЮТСЯ НА ПЛОЩАДЯХ СВЫШЕ </w:t>
    </w:r>
    <w:r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</w:t>
    </w:r>
    <w:r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23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 000 000 кв.м.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0CCF" w14:textId="77777777" w:rsidR="00AD1EBB" w:rsidRDefault="00AD1EBB" w:rsidP="00C247AC">
      <w:r>
        <w:separator/>
      </w:r>
    </w:p>
  </w:footnote>
  <w:footnote w:type="continuationSeparator" w:id="0">
    <w:p w14:paraId="3602BC62" w14:textId="77777777" w:rsidR="00AD1EBB" w:rsidRDefault="00AD1EBB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9040" w14:textId="77777777" w:rsidR="00AD1EBB" w:rsidRDefault="00AD1EB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BFB626" w14:textId="77777777" w:rsidR="00AD1EBB" w:rsidRDefault="00AD1EBB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BEE5" w14:textId="77777777" w:rsidR="00AD1EBB" w:rsidRDefault="00AD1EB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25355">
      <w:rPr>
        <w:rStyle w:val="af"/>
        <w:noProof/>
      </w:rPr>
      <w:t>2</w:t>
    </w:r>
    <w:r>
      <w:rPr>
        <w:rStyle w:val="af"/>
      </w:rPr>
      <w:fldChar w:fldCharType="end"/>
    </w:r>
  </w:p>
  <w:p w14:paraId="10FE72F6" w14:textId="78B6B7DD" w:rsidR="00AD1EBB" w:rsidRDefault="00AD1EBB">
    <w:pPr>
      <w:pStyle w:val="a3"/>
    </w:pPr>
    <w:r>
      <w:rPr>
        <w:noProof/>
      </w:rPr>
      <w:drawing>
        <wp:inline distT="0" distB="0" distL="0" distR="0" wp14:anchorId="47AE66A6" wp14:editId="70BD5E40">
          <wp:extent cx="1025102" cy="3643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142C"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CDDD37" wp14:editId="1E27CD64">
          <wp:extent cx="1294378" cy="268393"/>
          <wp:effectExtent l="0" t="0" r="1270" b="1143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CFCF2" w14:textId="77777777" w:rsidR="00AD1EBB" w:rsidRDefault="00AD1EBB">
    <w:pPr>
      <w:pStyle w:val="a3"/>
    </w:pPr>
  </w:p>
  <w:p w14:paraId="17D07E86" w14:textId="40D3E351" w:rsidR="00AD1EBB" w:rsidRDefault="00AD1EBB">
    <w:pPr>
      <w:pStyle w:val="a3"/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2530B" wp14:editId="536C629E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43600" cy="6350"/>
              <wp:effectExtent l="50800" t="25400" r="76200" b="952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360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65pt" to="46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" strokecolor="#548dd4 [1951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C"/>
    <w:rsid w:val="0000201D"/>
    <w:rsid w:val="00004C83"/>
    <w:rsid w:val="000218DE"/>
    <w:rsid w:val="000415AC"/>
    <w:rsid w:val="000609CE"/>
    <w:rsid w:val="00061385"/>
    <w:rsid w:val="00080FF0"/>
    <w:rsid w:val="00092BE7"/>
    <w:rsid w:val="00097BE5"/>
    <w:rsid w:val="000A7326"/>
    <w:rsid w:val="000E0441"/>
    <w:rsid w:val="000E1A84"/>
    <w:rsid w:val="001373E1"/>
    <w:rsid w:val="001377EC"/>
    <w:rsid w:val="00173C4B"/>
    <w:rsid w:val="00182B60"/>
    <w:rsid w:val="0018328E"/>
    <w:rsid w:val="001841E7"/>
    <w:rsid w:val="001B3562"/>
    <w:rsid w:val="001D20BD"/>
    <w:rsid w:val="001E08C4"/>
    <w:rsid w:val="00256911"/>
    <w:rsid w:val="00290557"/>
    <w:rsid w:val="002B16D4"/>
    <w:rsid w:val="002D189A"/>
    <w:rsid w:val="002F49F3"/>
    <w:rsid w:val="00306C67"/>
    <w:rsid w:val="00313E54"/>
    <w:rsid w:val="00317089"/>
    <w:rsid w:val="00357D48"/>
    <w:rsid w:val="0039613E"/>
    <w:rsid w:val="003A238E"/>
    <w:rsid w:val="003B6F5A"/>
    <w:rsid w:val="00411F56"/>
    <w:rsid w:val="00425FA4"/>
    <w:rsid w:val="0044142C"/>
    <w:rsid w:val="00453A73"/>
    <w:rsid w:val="004B2FD2"/>
    <w:rsid w:val="004B7046"/>
    <w:rsid w:val="004D7DC3"/>
    <w:rsid w:val="004E0CAF"/>
    <w:rsid w:val="004F2F65"/>
    <w:rsid w:val="0053197E"/>
    <w:rsid w:val="00534353"/>
    <w:rsid w:val="00534623"/>
    <w:rsid w:val="0056538F"/>
    <w:rsid w:val="005A6407"/>
    <w:rsid w:val="005D370B"/>
    <w:rsid w:val="005F1887"/>
    <w:rsid w:val="006410C2"/>
    <w:rsid w:val="00644E5E"/>
    <w:rsid w:val="006501B9"/>
    <w:rsid w:val="006B14BD"/>
    <w:rsid w:val="006C143B"/>
    <w:rsid w:val="007156F2"/>
    <w:rsid w:val="00722DC5"/>
    <w:rsid w:val="0073548B"/>
    <w:rsid w:val="007516E3"/>
    <w:rsid w:val="0076223A"/>
    <w:rsid w:val="007C3289"/>
    <w:rsid w:val="007C410A"/>
    <w:rsid w:val="007C5C5A"/>
    <w:rsid w:val="00801AA7"/>
    <w:rsid w:val="00806C2E"/>
    <w:rsid w:val="00812BD2"/>
    <w:rsid w:val="008235F8"/>
    <w:rsid w:val="008741B0"/>
    <w:rsid w:val="008A5013"/>
    <w:rsid w:val="008A72ED"/>
    <w:rsid w:val="008B0300"/>
    <w:rsid w:val="008C2564"/>
    <w:rsid w:val="008D40D1"/>
    <w:rsid w:val="008E7B57"/>
    <w:rsid w:val="008F3DB1"/>
    <w:rsid w:val="00920150"/>
    <w:rsid w:val="0094535A"/>
    <w:rsid w:val="0095510E"/>
    <w:rsid w:val="00956EE7"/>
    <w:rsid w:val="00961D82"/>
    <w:rsid w:val="00971DE0"/>
    <w:rsid w:val="009722F2"/>
    <w:rsid w:val="00977B02"/>
    <w:rsid w:val="009A3098"/>
    <w:rsid w:val="009A38A3"/>
    <w:rsid w:val="009A4BF0"/>
    <w:rsid w:val="009B4EF8"/>
    <w:rsid w:val="009D1860"/>
    <w:rsid w:val="009F47FB"/>
    <w:rsid w:val="00A0536C"/>
    <w:rsid w:val="00A11737"/>
    <w:rsid w:val="00A17C21"/>
    <w:rsid w:val="00A20481"/>
    <w:rsid w:val="00A21904"/>
    <w:rsid w:val="00A25355"/>
    <w:rsid w:val="00A27778"/>
    <w:rsid w:val="00A3132E"/>
    <w:rsid w:val="00A460D5"/>
    <w:rsid w:val="00A73235"/>
    <w:rsid w:val="00A732D4"/>
    <w:rsid w:val="00A74580"/>
    <w:rsid w:val="00A81940"/>
    <w:rsid w:val="00AA11B4"/>
    <w:rsid w:val="00AA1BBE"/>
    <w:rsid w:val="00AB4689"/>
    <w:rsid w:val="00AD022A"/>
    <w:rsid w:val="00AD1EBB"/>
    <w:rsid w:val="00AF3955"/>
    <w:rsid w:val="00AF6F0F"/>
    <w:rsid w:val="00B049FD"/>
    <w:rsid w:val="00B07ABD"/>
    <w:rsid w:val="00B31AF5"/>
    <w:rsid w:val="00B6487C"/>
    <w:rsid w:val="00B671B8"/>
    <w:rsid w:val="00B70E98"/>
    <w:rsid w:val="00B854A0"/>
    <w:rsid w:val="00BA3FCB"/>
    <w:rsid w:val="00BB7023"/>
    <w:rsid w:val="00BE39E1"/>
    <w:rsid w:val="00BF182E"/>
    <w:rsid w:val="00BF4F29"/>
    <w:rsid w:val="00C247AC"/>
    <w:rsid w:val="00C3677B"/>
    <w:rsid w:val="00C474D1"/>
    <w:rsid w:val="00C60F90"/>
    <w:rsid w:val="00C65DDA"/>
    <w:rsid w:val="00C9109B"/>
    <w:rsid w:val="00C93E21"/>
    <w:rsid w:val="00CA00E1"/>
    <w:rsid w:val="00CA71F6"/>
    <w:rsid w:val="00CE130C"/>
    <w:rsid w:val="00CE2642"/>
    <w:rsid w:val="00CE57AC"/>
    <w:rsid w:val="00CF60B4"/>
    <w:rsid w:val="00D877FF"/>
    <w:rsid w:val="00DA10D0"/>
    <w:rsid w:val="00DC55F5"/>
    <w:rsid w:val="00DC656D"/>
    <w:rsid w:val="00DD146E"/>
    <w:rsid w:val="00E302EB"/>
    <w:rsid w:val="00E61871"/>
    <w:rsid w:val="00E64E68"/>
    <w:rsid w:val="00E67CA2"/>
    <w:rsid w:val="00E67E61"/>
    <w:rsid w:val="00EA0C0A"/>
    <w:rsid w:val="00ED19F9"/>
    <w:rsid w:val="00EE676F"/>
    <w:rsid w:val="00F057F2"/>
    <w:rsid w:val="00F14820"/>
    <w:rsid w:val="00F259E8"/>
    <w:rsid w:val="00F26C8C"/>
    <w:rsid w:val="00F36B20"/>
    <w:rsid w:val="00F43B8A"/>
    <w:rsid w:val="00F77F7B"/>
    <w:rsid w:val="00F82C6C"/>
    <w:rsid w:val="00F93234"/>
    <w:rsid w:val="00F9364B"/>
    <w:rsid w:val="00FB549A"/>
    <w:rsid w:val="00FE696D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4CEF0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ohi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ohim@teohim.r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603DB9-37F6-435C-A30B-8B6A4E3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Dima</cp:lastModifiedBy>
  <cp:revision>8</cp:revision>
  <cp:lastPrinted>2018-12-17T09:02:00Z</cp:lastPrinted>
  <dcterms:created xsi:type="dcterms:W3CDTF">2019-05-21T08:07:00Z</dcterms:created>
  <dcterms:modified xsi:type="dcterms:W3CDTF">2019-05-23T10:19:00Z</dcterms:modified>
</cp:coreProperties>
</file>